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76" w:rsidRDefault="00720776" w:rsidP="0072077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noProof/>
          <w:color w:val="336699"/>
          <w:sz w:val="72"/>
          <w:szCs w:val="72"/>
          <w:lang w:val="bg-BG" w:eastAsia="bg-BG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drawing>
          <wp:inline distT="0" distB="0" distL="0" distR="0" wp14:anchorId="0CF8DF7B" wp14:editId="42A23A84">
            <wp:extent cx="6194430" cy="1400175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730" cy="1400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0776" w:rsidRDefault="00720776" w:rsidP="0072077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941C7F" w:rsidRPr="00194E0C" w:rsidRDefault="00941C7F" w:rsidP="0072077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194E0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Образец </w:t>
      </w:r>
      <w:r w:rsidRPr="00194E0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№ </w:t>
      </w:r>
      <w:r w:rsidRPr="00194E0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941C7F" w:rsidRDefault="00941C7F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4639" w:rsidRPr="001E7203" w:rsidRDefault="00354639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0211" w:rsidRDefault="001E7203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72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ОПИС </w:t>
      </w:r>
    </w:p>
    <w:p w:rsidR="00E60211" w:rsidRPr="001E7203" w:rsidRDefault="00E60211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0211" w:rsidRPr="00E60211" w:rsidRDefault="00E60211" w:rsidP="00E60211">
      <w:pPr>
        <w:spacing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приложените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към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офертата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Pr="00E60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</w:t>
      </w:r>
      <w:proofErr w:type="gramStart"/>
      <w:r w:rsidRPr="00E60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…..</w:t>
      </w:r>
      <w:proofErr w:type="gramEnd"/>
      <w:r w:rsidRPr="00E60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60211" w:rsidRPr="00E60211" w:rsidRDefault="00E60211" w:rsidP="00E60211">
      <w:pPr>
        <w:spacing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  </w:t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i/>
          <w:iCs/>
          <w:color w:val="000000"/>
        </w:rPr>
        <w:t>(</w:t>
      </w:r>
      <w:proofErr w:type="spellStart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наименование</w:t>
      </w:r>
      <w:proofErr w:type="spellEnd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 xml:space="preserve"> на </w:t>
      </w:r>
      <w:proofErr w:type="spellStart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участника</w:t>
      </w:r>
      <w:proofErr w:type="spellEnd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)</w:t>
      </w:r>
    </w:p>
    <w:p w:rsidR="00792D9C" w:rsidRDefault="00E60211" w:rsidP="00455E70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възлагане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5F690A" w:rsidRPr="005F69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„Проектиране,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</w:t>
      </w:r>
      <w:proofErr w:type="gramStart"/>
      <w:r w:rsidR="005F690A" w:rsidRPr="005F69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вода“</w:t>
      </w:r>
      <w:proofErr w:type="gramEnd"/>
    </w:p>
    <w:p w:rsidR="00792D9C" w:rsidRDefault="00792D9C" w:rsidP="00455E70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6643B" w:rsidRDefault="0096643B" w:rsidP="00455E70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96643B" w:rsidRPr="001E7203" w:rsidRDefault="0096643B" w:rsidP="00455E70">
      <w:pPr>
        <w:spacing w:after="96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7300"/>
        <w:gridCol w:w="1913"/>
      </w:tblGrid>
      <w:tr w:rsidR="001E7203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1E7203" w:rsidRPr="001E7203" w:rsidRDefault="001E7203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1E7203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300" w:type="dxa"/>
            <w:vAlign w:val="center"/>
          </w:tcPr>
          <w:p w:rsidR="001E7203" w:rsidRPr="001E7203" w:rsidRDefault="001E7203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1E7203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Наименование на документа</w:t>
            </w:r>
          </w:p>
        </w:tc>
        <w:tc>
          <w:tcPr>
            <w:tcW w:w="1913" w:type="dxa"/>
            <w:vAlign w:val="center"/>
          </w:tcPr>
          <w:p w:rsidR="001E7203" w:rsidRPr="001E7203" w:rsidRDefault="001E7203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</w:tbl>
    <w:p w:rsidR="006C6455" w:rsidRDefault="00E60211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6455" w:rsidRDefault="006C6455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C6455" w:rsidRDefault="006C6455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354639" w:rsidRDefault="001E7203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дата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354639" w:rsidRDefault="00354639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1E7203" w:rsidRPr="001E7203" w:rsidRDefault="001E7203" w:rsidP="003902D7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1E720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ПОДПИС</w:t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ПЕЧАТ</w:t>
      </w:r>
    </w:p>
    <w:p w:rsidR="001E7203" w:rsidRPr="001E7203" w:rsidRDefault="001E7203" w:rsidP="001E7203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име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фамилия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</w:p>
    <w:p w:rsidR="001E7203" w:rsidRDefault="001E7203" w:rsidP="00D15AEE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качество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представляващия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участника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  <w:r w:rsidR="00D15AE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                                                </w:t>
      </w:r>
    </w:p>
    <w:p w:rsidR="00D15AEE" w:rsidRDefault="00D15AEE" w:rsidP="001E7203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D15AEE" w:rsidRPr="00D15AEE" w:rsidRDefault="00D15AEE" w:rsidP="00D15AEE">
      <w:pPr>
        <w:spacing w:after="0" w:line="240" w:lineRule="auto"/>
        <w:ind w:firstLine="4"/>
        <w:rPr>
          <w:rFonts w:ascii="Times New Roman" w:eastAsia="Calibri" w:hAnsi="Times New Roman" w:cs="Times New Roman"/>
          <w:lang w:val="bg-BG"/>
        </w:rPr>
      </w:pPr>
      <w:r>
        <w:rPr>
          <w:rFonts w:ascii="Times New Roman" w:eastAsia="Calibri" w:hAnsi="Times New Roman" w:cs="Times New Roman"/>
          <w:lang w:val="bg-BG"/>
        </w:rPr>
        <w:t xml:space="preserve">                                               </w:t>
      </w:r>
    </w:p>
    <w:p w:rsidR="008F71F0" w:rsidRDefault="008F71F0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792D9C" w:rsidRDefault="00720776" w:rsidP="007207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noProof/>
          <w:color w:val="336699"/>
          <w:sz w:val="72"/>
          <w:szCs w:val="72"/>
          <w:lang w:val="bg-BG" w:eastAsia="bg-BG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lastRenderedPageBreak/>
        <w:drawing>
          <wp:inline distT="0" distB="0" distL="0" distR="0" wp14:anchorId="0CF8DF7B" wp14:editId="42A23A84">
            <wp:extent cx="6195695" cy="1631013"/>
            <wp:effectExtent l="0" t="0" r="0" b="762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5" cy="16310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2D9C" w:rsidRDefault="00792D9C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92D9C" w:rsidRPr="00792D9C" w:rsidRDefault="00792D9C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lang w:val="bg-BG"/>
        </w:rPr>
      </w:pPr>
      <w:r w:rsidRPr="00792D9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О</w:t>
      </w:r>
      <w:proofErr w:type="spellStart"/>
      <w:r w:rsidRPr="00792D9C">
        <w:rPr>
          <w:rFonts w:ascii="Times New Roman" w:eastAsia="SimSun" w:hAnsi="Times New Roman" w:cs="Times New Roman"/>
          <w:b/>
          <w:i/>
          <w:sz w:val="24"/>
          <w:szCs w:val="24"/>
        </w:rPr>
        <w:t>бразец</w:t>
      </w:r>
      <w:proofErr w:type="spellEnd"/>
      <w:r w:rsidRPr="00792D9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№ 2</w:t>
      </w:r>
    </w:p>
    <w:p w:rsidR="00792D9C" w:rsidRPr="00792D9C" w:rsidRDefault="00792D9C" w:rsidP="00792D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ru-RU" w:eastAsia="bg-BG"/>
        </w:rPr>
      </w:pPr>
    </w:p>
    <w:p w:rsidR="00792D9C" w:rsidRPr="00792D9C" w:rsidRDefault="00792D9C" w:rsidP="00792D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792D9C" w:rsidRPr="00792D9C" w:rsidRDefault="00792D9C" w:rsidP="00792D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792D9C" w:rsidRPr="00792D9C" w:rsidRDefault="00792D9C" w:rsidP="00792D9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 w:rsidRPr="00792D9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Стандартен образец за единния европейски документ за обществени поръчки (електронен ЕЕДОП)</w:t>
      </w:r>
    </w:p>
    <w:p w:rsidR="00792D9C" w:rsidRPr="00792D9C" w:rsidRDefault="00792D9C" w:rsidP="00792D9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792D9C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Приложени са отделни файлове</w:t>
      </w: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20776" w:rsidP="0072077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noProof/>
          <w:color w:val="336699"/>
          <w:sz w:val="72"/>
          <w:szCs w:val="72"/>
          <w:lang w:val="bg-BG" w:eastAsia="bg-BG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lastRenderedPageBreak/>
        <w:drawing>
          <wp:inline distT="0" distB="0" distL="0" distR="0" wp14:anchorId="5D59947A" wp14:editId="50A1E57C">
            <wp:extent cx="6195695" cy="1630680"/>
            <wp:effectExtent l="0" t="0" r="0" b="7620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5" cy="163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71F0" w:rsidRPr="00194E0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  <w:r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  <w:t>Образец № 3</w:t>
      </w:r>
    </w:p>
    <w:p w:rsidR="00E56DBC" w:rsidRDefault="00E56DBC" w:rsidP="001E7203">
      <w:pPr>
        <w:spacing w:after="0" w:line="240" w:lineRule="auto"/>
        <w:rPr>
          <w:rFonts w:ascii="Times New Roman" w:eastAsia="Calibri" w:hAnsi="Times New Roman" w:cs="Times New Roman"/>
          <w:noProof/>
          <w:szCs w:val="24"/>
          <w:lang w:val="bg-BG" w:eastAsia="bg-BG"/>
        </w:rPr>
      </w:pPr>
    </w:p>
    <w:p w:rsidR="000C1AB7" w:rsidRDefault="000C1AB7" w:rsidP="00FA4AC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92D9C" w:rsidRDefault="00792D9C" w:rsidP="00FA4ACB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до</w:t>
      </w:r>
    </w:p>
    <w:p w:rsidR="00FA4ACB" w:rsidRPr="004921DE" w:rsidRDefault="004921DE" w:rsidP="00FA4ACB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FA4ACB" w:rsidRPr="00FA4ACB" w:rsidRDefault="00FA4ACB" w:rsidP="00FA4AC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4921DE" w:rsidRDefault="004921DE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</w:p>
    <w:p w:rsidR="004921DE" w:rsidRDefault="00FA4ACB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 xml:space="preserve">предложение за изпълнение на поръчката в съответствие с техническите спецификации и изискванията </w:t>
      </w:r>
    </w:p>
    <w:p w:rsidR="00FA4ACB" w:rsidRPr="00480CE8" w:rsidRDefault="00FA4ACB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 xml:space="preserve">на </w:t>
      </w:r>
      <w:r w:rsidR="000363B3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>възложителя</w:t>
      </w:r>
    </w:p>
    <w:p w:rsidR="00FA4ACB" w:rsidRPr="00480CE8" w:rsidRDefault="00FA4ACB" w:rsidP="00FA4ACB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aps/>
          <w:noProof/>
          <w:position w:val="8"/>
          <w:sz w:val="20"/>
          <w:szCs w:val="20"/>
          <w:lang w:val="bg-BG" w:eastAsia="bg-BG"/>
        </w:rPr>
      </w:pPr>
    </w:p>
    <w:p w:rsidR="00253899" w:rsidRDefault="00FA4ACB" w:rsidP="00C847C2">
      <w:pPr>
        <w:spacing w:line="25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за участие в обществена поръчка с предмет:</w:t>
      </w:r>
      <w:r w:rsidR="00253899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 xml:space="preserve"> </w:t>
      </w:r>
      <w:r w:rsidR="001A0676" w:rsidRPr="0068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</w:t>
      </w:r>
      <w:r w:rsidR="001A0676" w:rsidRPr="00F6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вода“</w:t>
      </w:r>
    </w:p>
    <w:p w:rsidR="00C847C2" w:rsidRPr="00480CE8" w:rsidRDefault="00C847C2" w:rsidP="00C847C2">
      <w:pPr>
        <w:spacing w:line="256" w:lineRule="auto"/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bg-BG" w:eastAsia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от .......................................................................................................................................................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(наименование на участника</w:t>
      </w:r>
      <w:r w:rsidRPr="00480CE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bg-BG"/>
        </w:rPr>
        <w:t>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и подписано................................................................................................................................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(трите имена)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качеството му на 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 длъжност)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 ЕИК/БУЛСТАТ ............................................................................................................</w:t>
      </w:r>
    </w:p>
    <w:p w:rsidR="00C95752" w:rsidRPr="00480CE8" w:rsidRDefault="00C95752" w:rsidP="00E60211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bg-BG"/>
        </w:rPr>
        <w:t>УВАЖАЕМИ ДАМИ И ГОСПОДА,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D87417" w:rsidRDefault="00E60211" w:rsidP="00D87417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След като се запознах(ме) с изискванията в документацията и условията за участие в процедурата за възлагане на обществена поръчка с предмет</w:t>
      </w:r>
      <w:r w:rsidR="00D874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:</w:t>
      </w:r>
      <w:r w:rsidR="002538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</w:t>
      </w:r>
      <w:r w:rsidR="005569F6" w:rsidRPr="0068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</w:t>
      </w:r>
      <w:r w:rsidR="005569F6" w:rsidRPr="00F6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вода“</w:t>
      </w:r>
    </w:p>
    <w:p w:rsidR="00B94E17" w:rsidRDefault="00B94E17" w:rsidP="00B94E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E60211" w:rsidRPr="00480CE8" w:rsidRDefault="00E60211" w:rsidP="00B94E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Заявявам/е, че:</w:t>
      </w:r>
    </w:p>
    <w:p w:rsidR="00E60211" w:rsidRPr="00480CE8" w:rsidRDefault="00E60211" w:rsidP="006B2FB2">
      <w:pPr>
        <w:spacing w:after="96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6B2FB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lastRenderedPageBreak/>
        <w:t>1.</w:t>
      </w: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Желаем да участваме в обществена поръ</w:t>
      </w:r>
      <w:r w:rsidR="003902D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чка с предмет: </w:t>
      </w:r>
      <w:r w:rsidR="00B7055B" w:rsidRPr="0068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</w:t>
      </w:r>
      <w:r w:rsidR="00B7055B" w:rsidRPr="00F6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вода“</w:t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2.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При подготовката на настоящото предложение сме спазили всички изисквания на Възложителя за нейното изготвяне.</w:t>
      </w:r>
    </w:p>
    <w:p w:rsidR="001152B7" w:rsidRPr="001152B7" w:rsidRDefault="001152B7" w:rsidP="001152B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3.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Декларираме, че при изготвяне на офертата са спазени задълженията свързани с данъци и осигуровки, закрила на заетостта и условията на труд.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Pr="001152B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случай, че бъдем определени за изпълнител на поръчката гарантираме, че сме в състояние да изпълним поръчката в следните срокове: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4.1.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Срокът за изпълнение на услугите по инвестиционно проектиране е: ________ /словом __________________/ календарни дни, считани от датата на получаване на Възлагателно писмо за започване на дейността.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4.2.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Срокът за изпълнение на строителството е: ________ /словом __________________/ календарни дни, считани от извършването на подписване на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(част, етап от него) – Приложение № 15 към чл. 7, ал. 3, т. 15 от Наредба № 3 от 31 юли 2003 година.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4.3.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Изпълнението на услугите по осъществяване на авторски надзор по време на строителството е за периода от началото на строителството на строителния обект, за което се извършва подписване на протокол за започване на строителството, до въвеждането на строителния обект в експлоатация, удостоверено с издаване на разрешение за ползване или удостоверение за въвеждане в експлоатация, в зависимост от категорията му.</w:t>
      </w:r>
      <w:r w:rsidRPr="001152B7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Ако поръчката бъде възложена на нас, се задължаваме </w:t>
      </w:r>
      <w:r w:rsidRPr="001152B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да </w:t>
      </w:r>
      <w:r w:rsidRPr="001152B7">
        <w:rPr>
          <w:rFonts w:ascii="Times New Roman" w:eastAsia="Times New Roman" w:hAnsi="Times New Roman" w:cs="Times New Roman"/>
          <w:sz w:val="24"/>
          <w:szCs w:val="24"/>
          <w:lang w:val="bg-BG"/>
        </w:rPr>
        <w:t>завършим строителството и да предадем строителния обект на възложителя в оферирания по настоящия пункт срок.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b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152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5. </w:t>
      </w:r>
      <w:r w:rsidRPr="001152B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Гаранционните срокове на изпълнените видове </w:t>
      </w:r>
      <w:r w:rsidRPr="001152B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строителни работи са съгласно минимално </w:t>
      </w:r>
      <w:r w:rsidRPr="001152B7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>определените в чл. 20, ал. 4 от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</w:p>
    <w:p w:rsidR="001152B7" w:rsidRPr="00CF079F" w:rsidRDefault="001152B7" w:rsidP="001152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F0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ВАЖНО!</w:t>
      </w:r>
    </w:p>
    <w:p w:rsidR="00CF079F" w:rsidRPr="00FC1F7E" w:rsidRDefault="00CF079F" w:rsidP="00CF07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Възложителят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определя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максимален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срок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за изпълнение на услугите по инвестиционно проектиране 90 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(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деветдесет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)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 календарни дни и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максимален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срок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за изпълнение</w:t>
      </w:r>
      <w:r w:rsidRPr="00FC1F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FC1F7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на строителството</w:t>
      </w:r>
      <w:r w:rsidRPr="00FC1F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C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360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 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(</w:t>
      </w:r>
      <w:r w:rsidRPr="00EC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триста и шестдесет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 календарни дни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.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При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изготвяне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на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своите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предложения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участниците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следва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задължително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да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съобразят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с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така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посочени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те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максималн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и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срок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ове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за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изпълнение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на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поръчката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.</w:t>
      </w:r>
    </w:p>
    <w:p w:rsidR="00CF079F" w:rsidRPr="00FC1F7E" w:rsidRDefault="00CF079F" w:rsidP="00CF07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FC1F7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Участникът предлага срокове за изпълнение на поръчката в календарни дни като цяло число. Ще бъдат отстранени предложения, в които сроковете са предложени в различна мерна единица, и/или е констатирано разминаване между предложените срокове за изпълнение и линейния график и/или предложените срокове за изпълнение превишават </w:t>
      </w:r>
      <w:proofErr w:type="spellStart"/>
      <w:r w:rsidRPr="00FC1F7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посоченити</w:t>
      </w:r>
      <w:proofErr w:type="spellEnd"/>
      <w:r w:rsidRPr="00FC1F7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максимални срокове за изпълнение на поръчката.</w:t>
      </w:r>
    </w:p>
    <w:p w:rsidR="00CF079F" w:rsidRPr="00851CAE" w:rsidRDefault="00CF079F" w:rsidP="00CF0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4C72AC" w:rsidRPr="004C72AC" w:rsidRDefault="002F40D0" w:rsidP="004C72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lastRenderedPageBreak/>
        <w:t>6</w:t>
      </w:r>
      <w:r w:rsidRPr="002F40D0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. </w:t>
      </w:r>
      <w:r w:rsidR="004C72AC" w:rsidRPr="004C72AC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Изпълнението на поръчката ще осъществим в съответствие със следните подход и програма за и</w:t>
      </w:r>
      <w:r w:rsidR="004C72AC" w:rsidRPr="004C72AC"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  <w:t xml:space="preserve">зпълнение на поръчката </w:t>
      </w:r>
      <w:r w:rsidR="004C72AC" w:rsidRPr="004C72AC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– </w:t>
      </w:r>
      <w:r w:rsidR="004C72AC" w:rsidRPr="004C72AC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следва да бъдат представени предвижданията на участника за организация за изпълнение, дейности и ресурси. </w:t>
      </w:r>
    </w:p>
    <w:p w:rsidR="004C72AC" w:rsidRPr="004C72AC" w:rsidRDefault="004C72AC" w:rsidP="004C72A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4C72AC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…………….………………………………………………………………………………………………………….</w:t>
      </w:r>
    </w:p>
    <w:p w:rsidR="004C72AC" w:rsidRPr="004C72AC" w:rsidRDefault="004C72AC" w:rsidP="004C72A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4C72AC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…………….………………………………………………………………………………………………………….</w:t>
      </w:r>
    </w:p>
    <w:p w:rsidR="004C72AC" w:rsidRPr="004C72AC" w:rsidRDefault="004C72AC" w:rsidP="004C72AC">
      <w:pPr>
        <w:spacing w:after="0" w:line="240" w:lineRule="auto"/>
        <w:ind w:firstLine="708"/>
        <w:jc w:val="both"/>
        <w:rPr>
          <w:rFonts w:ascii="Calibri" w:eastAsia="Arial Unicode MS" w:hAnsi="Calibri" w:cs="Arial Unicode MS"/>
          <w:color w:val="000000"/>
          <w:bdr w:val="none" w:sz="0" w:space="0" w:color="auto" w:frame="1"/>
          <w:lang w:val="bg-BG"/>
        </w:rPr>
      </w:pP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u w:val="single"/>
          <w:bdr w:val="none" w:sz="0" w:space="0" w:color="auto" w:frame="1"/>
          <w:lang w:val="bg-BG"/>
        </w:rPr>
        <w:t>Забележка: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Участникът следва да предложи организация за изпълнение на проектирането, строителството</w:t>
      </w:r>
      <w:r w:rsidR="005C6794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, авторски надзор и съпътстващите ги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дейности, която счита за най-подходяща, в съответствие с обхвата на поръчката и заложените цели и резултати. Организацията за изпълнение следва да отговаря на изискванията на възложителя, посочени в техническата документация и спецификации (задание), на действащото законодателство, на съществуващите технически изисквания и стандарти и да е съобразена с предмета на възлагане.</w:t>
      </w:r>
    </w:p>
    <w:p w:rsidR="004C72AC" w:rsidRPr="004C72AC" w:rsidRDefault="004C72AC" w:rsidP="004C72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</w:pP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Представя се описание на: разпределението на ресурсите за изпълнение на поръчката; разпределението на задачите и отговорностите на отделните проектанти и експерти от проектантския екип и на инженерно-техническия и изпълнителски състав от строителния екип съгласно планираните дейности; методите за осъществяване на комуникацията с Възложителя, координация и съгласуване на дейностите; мерките (превантивни и последващи) за осигуряване на сроковете и качеството при изпълнение на проектирането, строителството и съпътстващите го дейности.</w:t>
      </w:r>
    </w:p>
    <w:p w:rsidR="004C72AC" w:rsidRPr="004C72AC" w:rsidRDefault="004C72AC" w:rsidP="004C72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</w:pP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Участникът следва да представи: описание на дейностите в тяхната последователност и технология за изпълнение; описание на разпределението на дейностите и отговорностите на членовете на екипите – проектантски и строителен; индикативен план-гр</w:t>
      </w:r>
      <w:r w:rsidR="00714E08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афик за изпълнение на поръчката.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. План-графикът трябва да представя сроковете за действие. </w:t>
      </w:r>
    </w:p>
    <w:p w:rsidR="004C72AC" w:rsidRPr="004C72AC" w:rsidRDefault="004C72AC" w:rsidP="004C7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</w:pP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Графикът следва да представя изпълнението на всички дейности, предвидени съгласно изискванията на документацията за участие и техническите спецификации. Графикът трябва да е съобразен с технологичната последователност на предвидените работи и да показва последователността, продължителността и разпределението във времето на всеки етап от обекта/строежа, в това число проектиране, строителство,</w:t>
      </w:r>
      <w:r w:rsidR="00714E08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авторски надзор,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доставка на материали и оборудване и др. Графикът следва да отразява всички посочени в Тех</w:t>
      </w:r>
      <w:r w:rsidR="00714E08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ническите спецификации дейности. 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В графика следва да се посочи времето за изпълнение </w:t>
      </w:r>
      <w:r w:rsidR="00714E08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на всяка една предвидена дейности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.</w:t>
      </w:r>
    </w:p>
    <w:p w:rsidR="004C72AC" w:rsidRPr="004C72AC" w:rsidRDefault="00714E08" w:rsidP="00714E08">
      <w:pPr>
        <w:shd w:val="clear" w:color="auto" w:fill="FFFFFF"/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</w:pPr>
      <w:r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Организацията за изпълнение и </w:t>
      </w:r>
      <w:r w:rsidR="004C72AC"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план-графикът следва да обосновават предложените срокове за изпълнение на проектирането и строителството съгласно клаузите на проекта на договор.</w:t>
      </w:r>
    </w:p>
    <w:p w:rsidR="001152B7" w:rsidRPr="001152B7" w:rsidRDefault="001152B7" w:rsidP="004C72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uppressAutoHyphens/>
        <w:spacing w:afterLines="40" w:after="96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случай, че бъдем определени за изпълнител, ние ще представим всички документи, необходими за подписване на договора съгласно документацията за участие в посочения срок от възложителя.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Удостоверяваме и потвърждаваме, че: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-  Ще подписваме съответните актове и протоколи по време на строителството, съгласно Наредба № 3/2003 г. за съставяне на актове и протоколи по време на строителството и договорните условия на договора;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- Строително-монтажните работи (СМР) ще бъдат изпълнени  в съответствие със съществените изисквания към строежите, определени чрез Закона за устройство на територията (ЗУТ), както и другото приложимо действащо законодателство в областта на строителството.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lastRenderedPageBreak/>
        <w:t>7.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Приемаме да се считаме обвързани от задълженията и условията, поети с офертата, до изтичане на срока на договора.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</w:pP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  <w:t>8</w:t>
      </w: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Заявяваме, че ако поръчката бъде възложена на нас, до подписване на договора за изпълнение настоящата оферта ще представлява споразумение между нас и възложителя. 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</w:pP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  <w:t>9</w:t>
      </w: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Заявяваме, че сме запознати с изискванията за изпълнението съгласно </w:t>
      </w:r>
      <w:r w:rsidRPr="001152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Техническите спецификации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>,</w:t>
      </w:r>
      <w:r w:rsidRPr="001152B7">
        <w:rPr>
          <w:rFonts w:ascii="Times New Roman" w:eastAsia="Times New Roman" w:hAnsi="Times New Roman" w:cs="Arial"/>
          <w:sz w:val="24"/>
          <w:szCs w:val="24"/>
          <w:lang w:val="ru-RU" w:eastAsia="bg-BG"/>
        </w:rPr>
        <w:t xml:space="preserve"> 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>условията на финансиране, както и всички документи, приложени към документацията за обществената поръчка, и приемаме да изпълним всички задължения, произтичащи от обявените условия.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tbl>
      <w:tblPr>
        <w:tblW w:w="88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400"/>
      </w:tblGrid>
      <w:tr w:rsidR="001152B7" w:rsidRPr="001152B7" w:rsidTr="00CF079F">
        <w:trPr>
          <w:jc w:val="center"/>
        </w:trPr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.................../........................../ ....................</w:t>
            </w:r>
          </w:p>
        </w:tc>
      </w:tr>
      <w:tr w:rsidR="001152B7" w:rsidRPr="001152B7" w:rsidTr="00CF079F">
        <w:trPr>
          <w:jc w:val="center"/>
        </w:trPr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1152B7" w:rsidRPr="001152B7" w:rsidTr="00CF079F">
        <w:trPr>
          <w:jc w:val="center"/>
        </w:trPr>
        <w:tc>
          <w:tcPr>
            <w:tcW w:w="44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1152B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(и печат)</w:t>
            </w:r>
          </w:p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(</w:t>
            </w:r>
            <w:r w:rsidRPr="001152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1152B7" w:rsidRPr="001152B7" w:rsidTr="00CF079F">
        <w:trPr>
          <w:jc w:val="center"/>
        </w:trPr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D87417" w:rsidRDefault="00D8741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CF079F" w:rsidRDefault="00CF079F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CF079F" w:rsidRDefault="00CF079F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CF079F" w:rsidRDefault="00CF079F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D87417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noProof/>
          <w:color w:val="336699"/>
          <w:sz w:val="72"/>
          <w:szCs w:val="72"/>
          <w:lang w:val="bg-BG" w:eastAsia="bg-BG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lastRenderedPageBreak/>
        <w:drawing>
          <wp:inline distT="0" distB="0" distL="0" distR="0" wp14:anchorId="3849D286" wp14:editId="031E3AB2">
            <wp:extent cx="6195695" cy="1630680"/>
            <wp:effectExtent l="0" t="0" r="0" b="7620"/>
            <wp:docPr id="10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5" cy="163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7417" w:rsidRDefault="00D8741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D87417" w:rsidRDefault="00D8741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D87417" w:rsidRDefault="00D87417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F10032" w:rsidRPr="00703EAF" w:rsidRDefault="009C1E58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Образец</w:t>
      </w:r>
      <w:r w:rsidR="00F10032" w:rsidRPr="002621A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№ </w:t>
      </w:r>
      <w:r w:rsidR="00D87417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4</w:t>
      </w:r>
    </w:p>
    <w:p w:rsidR="00F10032" w:rsidRPr="002621AF" w:rsidRDefault="00F10032" w:rsidP="00F10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</w:pPr>
    </w:p>
    <w:p w:rsidR="00D87417" w:rsidRDefault="00D87417" w:rsidP="00D87417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до</w:t>
      </w:r>
    </w:p>
    <w:p w:rsidR="00D87417" w:rsidRPr="004921DE" w:rsidRDefault="00D87417" w:rsidP="00D87417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D87417" w:rsidRPr="00FA4ACB" w:rsidRDefault="00D87417" w:rsidP="00D87417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D87417" w:rsidRDefault="00D87417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94323E" w:rsidRPr="002621AF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2621AF"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Ценово предложениЕ</w:t>
      </w:r>
    </w:p>
    <w:p w:rsidR="0094323E" w:rsidRPr="002621AF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position w:val="8"/>
          <w:sz w:val="20"/>
          <w:szCs w:val="20"/>
          <w:lang w:val="bg-BG" w:eastAsia="bg-BG"/>
        </w:rPr>
      </w:pPr>
    </w:p>
    <w:p w:rsidR="00B805FA" w:rsidRPr="002621AF" w:rsidRDefault="0094323E" w:rsidP="00CE7631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621A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участие в обществена поръчка с предмет:</w:t>
      </w:r>
      <w:r w:rsidR="00B80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CE7631" w:rsidRPr="0068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</w:t>
      </w:r>
      <w:r w:rsidR="00CE7631" w:rsidRPr="00F6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вода“</w:t>
      </w: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от .......................................................................................................................................................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(наименование на участника</w:t>
      </w:r>
      <w:r w:rsidRPr="001812D0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bg-BG"/>
        </w:rPr>
        <w:t>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и подписано................................................................................................................................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(трите имена)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качеството му на 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 длъжност)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 ЕИК/БУЛСТАТ ............................................................................................................</w:t>
      </w:r>
    </w:p>
    <w:p w:rsidR="0094323E" w:rsidRPr="001812D0" w:rsidRDefault="0094323E" w:rsidP="0094323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812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УВАЖАЕМИ ДАМИ И ГОСПОДА,</w:t>
      </w: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94323E" w:rsidRDefault="0094323E" w:rsidP="003B5BDE">
      <w:pPr>
        <w:spacing w:after="96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1.</w:t>
      </w:r>
      <w:r w:rsidRPr="001812D0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За изпълнение на обществена поръчка с предмет:</w:t>
      </w:r>
      <w:r w:rsidRPr="001812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 </w:t>
      </w:r>
      <w:r w:rsidR="003B5BDE" w:rsidRPr="0068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</w:t>
      </w:r>
      <w:r w:rsidR="003B5BDE" w:rsidRPr="00F6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вода“</w:t>
      </w:r>
    </w:p>
    <w:p w:rsidR="000D50E7" w:rsidRPr="00331330" w:rsidRDefault="000D50E7" w:rsidP="003B5BDE">
      <w:pPr>
        <w:spacing w:after="96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bookmarkStart w:id="0" w:name="_GoBack"/>
      <w:bookmarkEnd w:id="0"/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noProof/>
          <w:sz w:val="24"/>
          <w:szCs w:val="24"/>
          <w:lang w:val="bg-BG" w:eastAsia="ko-KR"/>
        </w:rPr>
      </w:pPr>
    </w:p>
    <w:p w:rsidR="00615C1D" w:rsidRPr="00615C1D" w:rsidRDefault="00615C1D" w:rsidP="00615C1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15C1D">
        <w:rPr>
          <w:rFonts w:ascii="Times New Roman" w:eastAsia="Batang" w:hAnsi="Times New Roman" w:cs="Times New Roman"/>
          <w:b/>
          <w:bCs/>
          <w:noProof/>
          <w:sz w:val="24"/>
          <w:szCs w:val="24"/>
          <w:lang w:val="bg-BG" w:eastAsia="ko-KR"/>
        </w:rPr>
        <w:lastRenderedPageBreak/>
        <w:t>ОБЩА ЦЕНА:</w:t>
      </w:r>
      <w:r w:rsidRPr="00615C1D"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  <w:t xml:space="preserve"> …………………....... (…………………………..) </w:t>
      </w:r>
      <w:r w:rsidRPr="00615C1D">
        <w:rPr>
          <w:rFonts w:ascii="Times New Roman" w:eastAsia="Batang" w:hAnsi="Times New Roman" w:cs="Times New Roman"/>
          <w:b/>
          <w:noProof/>
          <w:sz w:val="24"/>
          <w:szCs w:val="24"/>
          <w:lang w:val="bg-BG" w:eastAsia="ko-KR"/>
        </w:rPr>
        <w:t>лева</w:t>
      </w:r>
      <w:r w:rsidRPr="00615C1D"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  <w:t xml:space="preserve"> </w:t>
      </w:r>
      <w:r w:rsidRPr="00615C1D">
        <w:rPr>
          <w:rFonts w:ascii="Times New Roman" w:eastAsia="Calibri" w:hAnsi="Times New Roman" w:cs="Times New Roman"/>
          <w:b/>
          <w:noProof/>
          <w:color w:val="000000"/>
          <w:spacing w:val="2"/>
          <w:sz w:val="24"/>
          <w:szCs w:val="24"/>
          <w:lang w:val="bg-BG" w:eastAsia="ko-KR"/>
        </w:rPr>
        <w:t>без</w:t>
      </w:r>
      <w:r w:rsidRPr="00615C1D">
        <w:rPr>
          <w:rFonts w:ascii="Times New Roman" w:eastAsia="Calibri" w:hAnsi="Times New Roman" w:cs="Times New Roman"/>
          <w:noProof/>
          <w:color w:val="000000"/>
          <w:spacing w:val="2"/>
          <w:sz w:val="24"/>
          <w:szCs w:val="24"/>
          <w:lang w:val="bg-BG" w:eastAsia="ko-KR"/>
        </w:rPr>
        <w:t xml:space="preserve"> </w:t>
      </w:r>
      <w:r w:rsidRPr="00615C1D">
        <w:rPr>
          <w:rFonts w:ascii="Times New Roman" w:eastAsia="Calibri" w:hAnsi="Times New Roman" w:cs="Times New Roman"/>
          <w:b/>
          <w:bCs/>
          <w:noProof/>
          <w:color w:val="000000"/>
          <w:spacing w:val="2"/>
          <w:sz w:val="24"/>
          <w:szCs w:val="24"/>
          <w:lang w:val="bg-BG" w:eastAsia="ko-KR"/>
        </w:rPr>
        <w:t xml:space="preserve">ДДС </w:t>
      </w:r>
      <w:r w:rsidRPr="00615C1D"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  <w:t xml:space="preserve">или ………….. (…………………) с включен ДДС, 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която сума е формирана на база на следните цени по видове дейности: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6623"/>
        <w:gridCol w:w="2268"/>
      </w:tblGrid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дейност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Предлагана цена в лв. без ДДС</w:t>
            </w:r>
          </w:p>
        </w:tc>
      </w:tr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Изготвяне на технически инвестиционен проект по всички части за изпълнение на строителни работи на строителния.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15C1D" w:rsidRPr="00615C1D" w:rsidTr="00537392">
        <w:trPr>
          <w:trHeight w:val="491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Изпълнение на строителни работи </w:t>
            </w: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на строителния обект.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 xml:space="preserve">Авторски надзор по всички части от проектантите, осъществяван по време на изпълнението </w:t>
            </w: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на строителни работи </w:t>
            </w: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на строителния обект</w:t>
            </w:r>
            <w:r w:rsidRPr="00615C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615C1D" w:rsidRPr="00615C1D" w:rsidRDefault="00615C1D" w:rsidP="0061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</w:pPr>
    </w:p>
    <w:p w:rsidR="00615C1D" w:rsidRPr="00615C1D" w:rsidRDefault="00615C1D" w:rsidP="0061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</w:pPr>
    </w:p>
    <w:p w:rsidR="00615C1D" w:rsidRPr="00615C1D" w:rsidRDefault="00615C1D" w:rsidP="00615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При формиране на единичните цени за отделните видове работи сме използвали следните ценови показатели</w:t>
      </w:r>
      <w:r w:rsidRPr="00615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по които ще се разплащат и непредвидените допълнително възникнали и възложени нови видове строителни работи:</w:t>
      </w:r>
    </w:p>
    <w:p w:rsidR="00615C1D" w:rsidRPr="00615C1D" w:rsidRDefault="00615C1D" w:rsidP="00615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Часова ставка - ___.__ </w:t>
      </w:r>
      <w:proofErr w:type="spellStart"/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лeвa</w:t>
      </w:r>
      <w:proofErr w:type="spellEnd"/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/час.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Допълнителни разходи за труд - ___ %.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Допълнителни разходи за механизация - ___ %. 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Доставно</w:t>
      </w:r>
      <w:proofErr w:type="spellEnd"/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-складови разходи - ___ %.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Печалба - ___ %.</w:t>
      </w:r>
    </w:p>
    <w:p w:rsidR="00615C1D" w:rsidRPr="00615C1D" w:rsidRDefault="00615C1D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615C1D" w:rsidRDefault="00615C1D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Посочената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обща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стойност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по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настоящия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пункт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включва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всички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разходи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по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изпълнение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предмета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обществената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поръчка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включително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разходи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мобилизация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възнаграждения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социални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здравни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плащания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свързани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работата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екипите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осигуряване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офис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оборудване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консумативи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проверки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тестване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изпитване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поддържане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обслужване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отстраняване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недостатъци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появилите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последствие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дефекти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гаранционните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срокове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изготвяне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строителна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документация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извършени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работи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труд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вложени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материали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механизация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гориво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транспорт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енергия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складиране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други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подобни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това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число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печалба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както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плащанията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към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подизпълнителите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13546F" w:rsidRPr="0013546F">
        <w:rPr>
          <w:rFonts w:ascii="Times New Roman" w:eastAsia="Calibri" w:hAnsi="Times New Roman" w:cs="Times New Roman"/>
          <w:i/>
          <w:sz w:val="24"/>
          <w:szCs w:val="24"/>
        </w:rPr>
        <w:t>ако</w:t>
      </w:r>
      <w:proofErr w:type="spellEnd"/>
      <w:r w:rsidR="0013546F" w:rsidRPr="0013546F">
        <w:rPr>
          <w:rFonts w:ascii="Times New Roman" w:eastAsia="Calibri" w:hAnsi="Times New Roman" w:cs="Times New Roman"/>
          <w:i/>
          <w:sz w:val="24"/>
          <w:szCs w:val="24"/>
        </w:rPr>
        <w:t xml:space="preserve"> е </w:t>
      </w:r>
      <w:proofErr w:type="spellStart"/>
      <w:r w:rsidR="0013546F" w:rsidRPr="0013546F">
        <w:rPr>
          <w:rFonts w:ascii="Times New Roman" w:eastAsia="Calibri" w:hAnsi="Times New Roman" w:cs="Times New Roman"/>
          <w:i/>
          <w:sz w:val="24"/>
          <w:szCs w:val="24"/>
        </w:rPr>
        <w:t>приложимо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като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Възложителят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не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дължи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заплащането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каквито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да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е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други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разноски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направени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от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нас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съобразно</w:t>
      </w:r>
      <w:proofErr w:type="spellEnd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условията</w:t>
      </w:r>
      <w:proofErr w:type="spellEnd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проекта</w:t>
      </w:r>
      <w:proofErr w:type="spellEnd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договор</w:t>
      </w:r>
      <w:proofErr w:type="spellEnd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.</w:t>
      </w:r>
    </w:p>
    <w:p w:rsidR="0013546F" w:rsidRPr="00615C1D" w:rsidRDefault="0013546F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C1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При условие че бъдем избрани за изпълнител на настоящата обществена поръчка, посочваме следната банкова сметка, по която да бъдат извършвани всички плащания по договора  за изпълнение на обществената поръчка: </w:t>
      </w: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0"/>
        <w:gridCol w:w="5683"/>
      </w:tblGrid>
      <w:tr w:rsidR="00615C1D" w:rsidRPr="00615C1D" w:rsidTr="00537392">
        <w:trPr>
          <w:trHeight w:val="70"/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Наименование на обслужващата банка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5C1D" w:rsidRPr="00615C1D" w:rsidTr="00537392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IBAN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5C1D" w:rsidRPr="00615C1D" w:rsidTr="00537392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BIC код на банката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При условие че бъдем избрани за изпълнител на настоящата обществена поръчка, ние сме съгласни да представим гаранция съгласно обявените условия. </w:t>
      </w:r>
      <w:r w:rsidRPr="00615C1D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До подписване на </w:t>
      </w:r>
      <w:r w:rsidRPr="00615C1D">
        <w:rPr>
          <w:rFonts w:ascii="Times New Roman" w:eastAsia="Times New Roman" w:hAnsi="Times New Roman" w:cs="Arial"/>
          <w:sz w:val="24"/>
          <w:szCs w:val="24"/>
          <w:lang w:val="bg-BG"/>
        </w:rPr>
        <w:lastRenderedPageBreak/>
        <w:t xml:space="preserve">договора за изпълнение настоящата оферта ще представлява споразумение между нас и възложителя. </w:t>
      </w: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Arial"/>
          <w:b/>
          <w:sz w:val="24"/>
          <w:szCs w:val="24"/>
          <w:lang w:val="bg-BG"/>
        </w:rPr>
        <w:t>4.</w:t>
      </w:r>
      <w:r w:rsidRPr="00615C1D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 Приемаме да се считаме обвързани от задълженията и условията, поети с офертата, до изтичане на срока на договора.</w:t>
      </w:r>
    </w:p>
    <w:p w:rsidR="00615C1D" w:rsidRPr="00615C1D" w:rsidRDefault="00615C1D" w:rsidP="00615C1D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ind w:left="708" w:firstLine="708"/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</w:pPr>
    </w:p>
    <w:p w:rsidR="00615C1D" w:rsidRPr="00615C1D" w:rsidRDefault="00615C1D" w:rsidP="00615C1D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ind w:left="708" w:firstLine="708"/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</w:pPr>
    </w:p>
    <w:tbl>
      <w:tblPr>
        <w:tblW w:w="8822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400"/>
      </w:tblGrid>
      <w:tr w:rsidR="00615C1D" w:rsidRPr="00615C1D" w:rsidTr="00537392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.................../........................../ ....................</w:t>
            </w:r>
          </w:p>
        </w:tc>
      </w:tr>
      <w:tr w:rsidR="00615C1D" w:rsidRPr="00615C1D" w:rsidTr="00537392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615C1D" w:rsidRPr="00615C1D" w:rsidTr="00537392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(и печат)</w:t>
            </w:r>
          </w:p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(</w:t>
            </w:r>
            <w:r w:rsidRPr="00615C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</w:tbl>
    <w:p w:rsidR="00615C1D" w:rsidRPr="00615C1D" w:rsidRDefault="00615C1D" w:rsidP="00615C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96F37" w:rsidRPr="00C96F37" w:rsidRDefault="00C96F37" w:rsidP="0061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sectPr w:rsidR="00C96F37" w:rsidRPr="00C96F37" w:rsidSect="0013546F">
      <w:headerReference w:type="default" r:id="rId9"/>
      <w:pgSz w:w="12240" w:h="15840"/>
      <w:pgMar w:top="426" w:right="104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AF9" w:rsidRDefault="00CE3AF9" w:rsidP="001E7203">
      <w:pPr>
        <w:spacing w:after="0" w:line="240" w:lineRule="auto"/>
      </w:pPr>
      <w:r>
        <w:separator/>
      </w:r>
    </w:p>
  </w:endnote>
  <w:endnote w:type="continuationSeparator" w:id="0">
    <w:p w:rsidR="00CE3AF9" w:rsidRDefault="00CE3AF9" w:rsidP="001E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AF9" w:rsidRDefault="00CE3AF9" w:rsidP="001E7203">
      <w:pPr>
        <w:spacing w:after="0" w:line="240" w:lineRule="auto"/>
      </w:pPr>
      <w:r>
        <w:separator/>
      </w:r>
    </w:p>
  </w:footnote>
  <w:footnote w:type="continuationSeparator" w:id="0">
    <w:p w:rsidR="00CE3AF9" w:rsidRDefault="00CE3AF9" w:rsidP="001E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05" w:rsidRPr="008A1505" w:rsidRDefault="008A1505" w:rsidP="008A1505">
    <w:pPr>
      <w:tabs>
        <w:tab w:val="center" w:pos="4703"/>
        <w:tab w:val="right" w:pos="940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E662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singleLevel"/>
    <w:tmpl w:val="00000008"/>
    <w:name w:val="WW8Num25"/>
    <w:lvl w:ilvl="0">
      <w:start w:val="1"/>
      <w:numFmt w:val="bullet"/>
      <w:pStyle w:val="Buletstile"/>
      <w:lvlText w:val=""/>
      <w:lvlJc w:val="left"/>
      <w:pPr>
        <w:tabs>
          <w:tab w:val="num" w:pos="-720"/>
        </w:tabs>
        <w:ind w:hanging="360"/>
      </w:pPr>
      <w:rPr>
        <w:rFonts w:ascii="Symbol" w:hAnsi="Symbol"/>
      </w:rPr>
    </w:lvl>
  </w:abstractNum>
  <w:abstractNum w:abstractNumId="3" w15:restartNumberingAfterBreak="0">
    <w:nsid w:val="16880B53"/>
    <w:multiLevelType w:val="hybridMultilevel"/>
    <w:tmpl w:val="FC468C74"/>
    <w:lvl w:ilvl="0" w:tplc="524CC83A">
      <w:numFmt w:val="bullet"/>
      <w:lvlText w:val="-"/>
      <w:lvlJc w:val="left"/>
      <w:pPr>
        <w:ind w:left="928" w:hanging="360"/>
      </w:pPr>
      <w:rPr>
        <w:rFonts w:ascii="Times New Roman" w:eastAsia="SimSu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5F0F64"/>
    <w:multiLevelType w:val="hybridMultilevel"/>
    <w:tmpl w:val="4C4433E4"/>
    <w:lvl w:ilvl="0" w:tplc="716CDA32">
      <w:start w:val="1"/>
      <w:numFmt w:val="bullet"/>
      <w:lvlText w:val=""/>
      <w:lvlJc w:val="left"/>
      <w:pPr>
        <w:ind w:left="360" w:hanging="360"/>
      </w:pPr>
      <w:rPr>
        <w:rFonts w:ascii="Wingdings" w:hAnsi="Wingdings" w:hint="default"/>
        <w:color w:val="0070C0"/>
        <w:sz w:val="28"/>
        <w:szCs w:val="24"/>
        <w:u w:val="none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23FB1D9E"/>
    <w:multiLevelType w:val="hybridMultilevel"/>
    <w:tmpl w:val="2F3A4E32"/>
    <w:lvl w:ilvl="0" w:tplc="04090001">
      <w:start w:val="1"/>
      <w:numFmt w:val="bullet"/>
      <w:pStyle w:val="NumPar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D00242F"/>
    <w:multiLevelType w:val="hybridMultilevel"/>
    <w:tmpl w:val="AF164ACA"/>
    <w:lvl w:ilvl="0" w:tplc="B1F81E94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1830D1"/>
    <w:multiLevelType w:val="singleLevel"/>
    <w:tmpl w:val="0DD8567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69F3288"/>
    <w:multiLevelType w:val="hybridMultilevel"/>
    <w:tmpl w:val="A5F66FC8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6B27E07"/>
    <w:multiLevelType w:val="hybridMultilevel"/>
    <w:tmpl w:val="079A11C4"/>
    <w:lvl w:ilvl="0" w:tplc="B9FA5BA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C24D70"/>
    <w:multiLevelType w:val="hybridMultilevel"/>
    <w:tmpl w:val="6630A5E0"/>
    <w:lvl w:ilvl="0" w:tplc="0DEEE1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F00E18"/>
    <w:multiLevelType w:val="singleLevel"/>
    <w:tmpl w:val="4E1A982C"/>
    <w:lvl w:ilvl="0">
      <w:start w:val="1"/>
      <w:numFmt w:val="bullet"/>
      <w:pStyle w:val="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3FE31CB7"/>
    <w:multiLevelType w:val="hybridMultilevel"/>
    <w:tmpl w:val="AFB42A4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FFA00B8"/>
    <w:multiLevelType w:val="hybridMultilevel"/>
    <w:tmpl w:val="84B6E0D4"/>
    <w:lvl w:ilvl="0" w:tplc="FCEA3AB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E86904"/>
    <w:multiLevelType w:val="hybridMultilevel"/>
    <w:tmpl w:val="096238F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EA4BCF"/>
    <w:multiLevelType w:val="hybridMultilevel"/>
    <w:tmpl w:val="F2DEF1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170453"/>
    <w:multiLevelType w:val="hybridMultilevel"/>
    <w:tmpl w:val="1DA6F2A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81491F"/>
    <w:multiLevelType w:val="hybridMultilevel"/>
    <w:tmpl w:val="60340632"/>
    <w:lvl w:ilvl="0" w:tplc="E9643F0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A9F13A5"/>
    <w:multiLevelType w:val="hybridMultilevel"/>
    <w:tmpl w:val="89DEB2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BD60C71"/>
    <w:multiLevelType w:val="hybridMultilevel"/>
    <w:tmpl w:val="E7460E6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BE55B6F"/>
    <w:multiLevelType w:val="multilevel"/>
    <w:tmpl w:val="40B0ED86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 w15:restartNumberingAfterBreak="0">
    <w:nsid w:val="7EFE3301"/>
    <w:multiLevelType w:val="hybridMultilevel"/>
    <w:tmpl w:val="C6760F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25"/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9"/>
  </w:num>
  <w:num w:numId="12">
    <w:abstractNumId w:val="14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7"/>
  </w:num>
  <w:num w:numId="1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3"/>
  </w:num>
  <w:num w:numId="23">
    <w:abstractNumId w:val="21"/>
  </w:num>
  <w:num w:numId="24">
    <w:abstractNumId w:val="20"/>
  </w:num>
  <w:num w:numId="25">
    <w:abstractNumId w:val="11"/>
  </w:num>
  <w:num w:numId="26">
    <w:abstractNumId w:val="17"/>
  </w:num>
  <w:num w:numId="27">
    <w:abstractNumId w:val="10"/>
  </w:num>
  <w:num w:numId="28">
    <w:abstractNumId w:val="1"/>
  </w:num>
  <w:num w:numId="29">
    <w:abstractNumId w:val="3"/>
  </w:num>
  <w:num w:numId="30">
    <w:abstractNumId w:val="4"/>
  </w:num>
  <w:num w:numId="31">
    <w:abstractNumId w:val="4"/>
  </w:num>
  <w:num w:numId="32">
    <w:abstractNumId w:val="3"/>
  </w:num>
  <w:num w:numId="33">
    <w:abstractNumId w:val="23"/>
  </w:num>
  <w:num w:numId="34">
    <w:abstractNumId w:val="9"/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38"/>
    <w:rsid w:val="0000290E"/>
    <w:rsid w:val="0003313C"/>
    <w:rsid w:val="000363B3"/>
    <w:rsid w:val="00081B1A"/>
    <w:rsid w:val="000A00C7"/>
    <w:rsid w:val="000C1742"/>
    <w:rsid w:val="000C1AB7"/>
    <w:rsid w:val="000D50E7"/>
    <w:rsid w:val="000F2E66"/>
    <w:rsid w:val="00106755"/>
    <w:rsid w:val="001152B7"/>
    <w:rsid w:val="0013546F"/>
    <w:rsid w:val="0015040D"/>
    <w:rsid w:val="001721E4"/>
    <w:rsid w:val="001812D0"/>
    <w:rsid w:val="001825F1"/>
    <w:rsid w:val="00186E02"/>
    <w:rsid w:val="001902E2"/>
    <w:rsid w:val="00190532"/>
    <w:rsid w:val="00194E0C"/>
    <w:rsid w:val="001A0676"/>
    <w:rsid w:val="001A29D3"/>
    <w:rsid w:val="001A5150"/>
    <w:rsid w:val="001B0F73"/>
    <w:rsid w:val="001C1F89"/>
    <w:rsid w:val="001C794D"/>
    <w:rsid w:val="001D02FA"/>
    <w:rsid w:val="001E7203"/>
    <w:rsid w:val="001F0ADD"/>
    <w:rsid w:val="00201E3A"/>
    <w:rsid w:val="00211E85"/>
    <w:rsid w:val="00237C61"/>
    <w:rsid w:val="00253899"/>
    <w:rsid w:val="0025574C"/>
    <w:rsid w:val="002621AF"/>
    <w:rsid w:val="00281AEF"/>
    <w:rsid w:val="00282FA3"/>
    <w:rsid w:val="002A3E4E"/>
    <w:rsid w:val="002C7F59"/>
    <w:rsid w:val="002F40D0"/>
    <w:rsid w:val="0030478E"/>
    <w:rsid w:val="0031026C"/>
    <w:rsid w:val="003132BE"/>
    <w:rsid w:val="00326065"/>
    <w:rsid w:val="00331330"/>
    <w:rsid w:val="00333315"/>
    <w:rsid w:val="003504E6"/>
    <w:rsid w:val="00351A84"/>
    <w:rsid w:val="00354639"/>
    <w:rsid w:val="0035583D"/>
    <w:rsid w:val="00384194"/>
    <w:rsid w:val="00387EE4"/>
    <w:rsid w:val="003902D7"/>
    <w:rsid w:val="00393C98"/>
    <w:rsid w:val="00396360"/>
    <w:rsid w:val="003B5BDE"/>
    <w:rsid w:val="003B62EE"/>
    <w:rsid w:val="003B712F"/>
    <w:rsid w:val="003C56AE"/>
    <w:rsid w:val="003E0F13"/>
    <w:rsid w:val="003E415B"/>
    <w:rsid w:val="003E46FC"/>
    <w:rsid w:val="003F0D38"/>
    <w:rsid w:val="003F1789"/>
    <w:rsid w:val="003F2B27"/>
    <w:rsid w:val="003F7C43"/>
    <w:rsid w:val="00402B46"/>
    <w:rsid w:val="0041324D"/>
    <w:rsid w:val="00423AB0"/>
    <w:rsid w:val="00435C2B"/>
    <w:rsid w:val="00441FA6"/>
    <w:rsid w:val="00455E70"/>
    <w:rsid w:val="004731D4"/>
    <w:rsid w:val="00474D6A"/>
    <w:rsid w:val="00480CE8"/>
    <w:rsid w:val="004921DE"/>
    <w:rsid w:val="004A7774"/>
    <w:rsid w:val="004C1D61"/>
    <w:rsid w:val="004C72AC"/>
    <w:rsid w:val="004D1457"/>
    <w:rsid w:val="004E2C48"/>
    <w:rsid w:val="00507EF2"/>
    <w:rsid w:val="0054159D"/>
    <w:rsid w:val="005569F6"/>
    <w:rsid w:val="00566E2D"/>
    <w:rsid w:val="0056722D"/>
    <w:rsid w:val="00572A24"/>
    <w:rsid w:val="005806D2"/>
    <w:rsid w:val="005A2049"/>
    <w:rsid w:val="005B0739"/>
    <w:rsid w:val="005B4141"/>
    <w:rsid w:val="005C25B2"/>
    <w:rsid w:val="005C6794"/>
    <w:rsid w:val="005D44DF"/>
    <w:rsid w:val="005D6011"/>
    <w:rsid w:val="005E70FC"/>
    <w:rsid w:val="005F5ED0"/>
    <w:rsid w:val="005F690A"/>
    <w:rsid w:val="00611C71"/>
    <w:rsid w:val="0061385E"/>
    <w:rsid w:val="00614E24"/>
    <w:rsid w:val="00615C1D"/>
    <w:rsid w:val="00621458"/>
    <w:rsid w:val="006268EB"/>
    <w:rsid w:val="006308E0"/>
    <w:rsid w:val="00653753"/>
    <w:rsid w:val="00664C38"/>
    <w:rsid w:val="00671A24"/>
    <w:rsid w:val="0067792C"/>
    <w:rsid w:val="00686B07"/>
    <w:rsid w:val="00691EE8"/>
    <w:rsid w:val="006A64AA"/>
    <w:rsid w:val="006B2FB2"/>
    <w:rsid w:val="006C6455"/>
    <w:rsid w:val="006C768B"/>
    <w:rsid w:val="006E512A"/>
    <w:rsid w:val="0070358F"/>
    <w:rsid w:val="00703EAF"/>
    <w:rsid w:val="007054EB"/>
    <w:rsid w:val="0070626A"/>
    <w:rsid w:val="00712541"/>
    <w:rsid w:val="00714E08"/>
    <w:rsid w:val="00720776"/>
    <w:rsid w:val="00720F3D"/>
    <w:rsid w:val="00753054"/>
    <w:rsid w:val="00756D2C"/>
    <w:rsid w:val="00761219"/>
    <w:rsid w:val="00775146"/>
    <w:rsid w:val="00781A77"/>
    <w:rsid w:val="00791BE2"/>
    <w:rsid w:val="00792D9C"/>
    <w:rsid w:val="007B4250"/>
    <w:rsid w:val="007B4C44"/>
    <w:rsid w:val="007D351A"/>
    <w:rsid w:val="007E0227"/>
    <w:rsid w:val="007E4675"/>
    <w:rsid w:val="00810147"/>
    <w:rsid w:val="0084538B"/>
    <w:rsid w:val="00882367"/>
    <w:rsid w:val="00882442"/>
    <w:rsid w:val="008A1505"/>
    <w:rsid w:val="008F71F0"/>
    <w:rsid w:val="00912465"/>
    <w:rsid w:val="00915DC9"/>
    <w:rsid w:val="0092531B"/>
    <w:rsid w:val="00925817"/>
    <w:rsid w:val="00940CC1"/>
    <w:rsid w:val="00941C7F"/>
    <w:rsid w:val="0094323E"/>
    <w:rsid w:val="00956509"/>
    <w:rsid w:val="0096638E"/>
    <w:rsid w:val="0096643B"/>
    <w:rsid w:val="00995C8A"/>
    <w:rsid w:val="009969E5"/>
    <w:rsid w:val="009B35FB"/>
    <w:rsid w:val="009C1E58"/>
    <w:rsid w:val="00A0577C"/>
    <w:rsid w:val="00A15378"/>
    <w:rsid w:val="00A17E25"/>
    <w:rsid w:val="00A51B84"/>
    <w:rsid w:val="00A73355"/>
    <w:rsid w:val="00A76732"/>
    <w:rsid w:val="00A85C7D"/>
    <w:rsid w:val="00A95415"/>
    <w:rsid w:val="00AB2656"/>
    <w:rsid w:val="00AB4397"/>
    <w:rsid w:val="00AE0816"/>
    <w:rsid w:val="00AE16AB"/>
    <w:rsid w:val="00AE302F"/>
    <w:rsid w:val="00B03CCF"/>
    <w:rsid w:val="00B06002"/>
    <w:rsid w:val="00B07F96"/>
    <w:rsid w:val="00B34056"/>
    <w:rsid w:val="00B4280D"/>
    <w:rsid w:val="00B457FF"/>
    <w:rsid w:val="00B46C98"/>
    <w:rsid w:val="00B5747B"/>
    <w:rsid w:val="00B7055B"/>
    <w:rsid w:val="00B746C2"/>
    <w:rsid w:val="00B805FA"/>
    <w:rsid w:val="00B94E17"/>
    <w:rsid w:val="00BA45DA"/>
    <w:rsid w:val="00BC32FD"/>
    <w:rsid w:val="00BC3A7D"/>
    <w:rsid w:val="00BC3E73"/>
    <w:rsid w:val="00BE6DEE"/>
    <w:rsid w:val="00BF130C"/>
    <w:rsid w:val="00C05DD9"/>
    <w:rsid w:val="00C06BBE"/>
    <w:rsid w:val="00C16101"/>
    <w:rsid w:val="00C2527A"/>
    <w:rsid w:val="00C31554"/>
    <w:rsid w:val="00C4142E"/>
    <w:rsid w:val="00C42283"/>
    <w:rsid w:val="00C44A08"/>
    <w:rsid w:val="00C54B04"/>
    <w:rsid w:val="00C566E7"/>
    <w:rsid w:val="00C66F22"/>
    <w:rsid w:val="00C847C2"/>
    <w:rsid w:val="00C92AAC"/>
    <w:rsid w:val="00C95752"/>
    <w:rsid w:val="00C96F37"/>
    <w:rsid w:val="00CC4C66"/>
    <w:rsid w:val="00CC657C"/>
    <w:rsid w:val="00CD2205"/>
    <w:rsid w:val="00CE3AF9"/>
    <w:rsid w:val="00CE7631"/>
    <w:rsid w:val="00CF079F"/>
    <w:rsid w:val="00D15AEE"/>
    <w:rsid w:val="00D2429C"/>
    <w:rsid w:val="00D3466C"/>
    <w:rsid w:val="00D35D32"/>
    <w:rsid w:val="00D426E9"/>
    <w:rsid w:val="00D62E36"/>
    <w:rsid w:val="00D840AD"/>
    <w:rsid w:val="00D87417"/>
    <w:rsid w:val="00D939EF"/>
    <w:rsid w:val="00D97A73"/>
    <w:rsid w:val="00DA761A"/>
    <w:rsid w:val="00DB281C"/>
    <w:rsid w:val="00DD648C"/>
    <w:rsid w:val="00DE10C8"/>
    <w:rsid w:val="00DE56F7"/>
    <w:rsid w:val="00DF1C7D"/>
    <w:rsid w:val="00E01224"/>
    <w:rsid w:val="00E23338"/>
    <w:rsid w:val="00E56DBC"/>
    <w:rsid w:val="00E572BA"/>
    <w:rsid w:val="00E60211"/>
    <w:rsid w:val="00E61809"/>
    <w:rsid w:val="00E93964"/>
    <w:rsid w:val="00E9469D"/>
    <w:rsid w:val="00E94B6A"/>
    <w:rsid w:val="00E957A5"/>
    <w:rsid w:val="00EA478D"/>
    <w:rsid w:val="00EB3055"/>
    <w:rsid w:val="00EB590F"/>
    <w:rsid w:val="00ED156E"/>
    <w:rsid w:val="00EE75B9"/>
    <w:rsid w:val="00F10032"/>
    <w:rsid w:val="00F15DE4"/>
    <w:rsid w:val="00F17151"/>
    <w:rsid w:val="00F213DD"/>
    <w:rsid w:val="00F31D8B"/>
    <w:rsid w:val="00F521D1"/>
    <w:rsid w:val="00F65482"/>
    <w:rsid w:val="00F85FDE"/>
    <w:rsid w:val="00F87AF0"/>
    <w:rsid w:val="00F9188D"/>
    <w:rsid w:val="00F928F6"/>
    <w:rsid w:val="00FA4ACB"/>
    <w:rsid w:val="00FB77EF"/>
    <w:rsid w:val="00FE6ED2"/>
    <w:rsid w:val="00F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E8DE0"/>
  <w15:docId w15:val="{E2331A39-7591-480C-BDF9-D4F77F6C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5C1D"/>
  </w:style>
  <w:style w:type="paragraph" w:styleId="1">
    <w:name w:val="heading 1"/>
    <w:basedOn w:val="a0"/>
    <w:next w:val="a0"/>
    <w:link w:val="10"/>
    <w:uiPriority w:val="99"/>
    <w:qFormat/>
    <w:rsid w:val="001E720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paragraph" w:styleId="2">
    <w:name w:val="heading 2"/>
    <w:basedOn w:val="a0"/>
    <w:next w:val="a0"/>
    <w:link w:val="20"/>
    <w:uiPriority w:val="99"/>
    <w:qFormat/>
    <w:rsid w:val="001E720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paragraph" w:styleId="5">
    <w:name w:val="heading 5"/>
    <w:basedOn w:val="a0"/>
    <w:next w:val="a0"/>
    <w:link w:val="50"/>
    <w:uiPriority w:val="99"/>
    <w:qFormat/>
    <w:rsid w:val="001E72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paragraph" w:styleId="9">
    <w:name w:val="heading 9"/>
    <w:basedOn w:val="a0"/>
    <w:next w:val="a0"/>
    <w:link w:val="90"/>
    <w:uiPriority w:val="99"/>
    <w:qFormat/>
    <w:rsid w:val="001E7203"/>
    <w:pPr>
      <w:spacing w:before="240" w:after="60" w:line="240" w:lineRule="auto"/>
      <w:outlineLvl w:val="8"/>
    </w:pPr>
    <w:rPr>
      <w:rFonts w:ascii="Cambria" w:eastAsia="Times New Roman" w:hAnsi="Cambria" w:cs="Times New Roman"/>
      <w:noProof/>
      <w:lang w:val="bg-BG"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basedOn w:val="a1"/>
    <w:link w:val="1"/>
    <w:uiPriority w:val="99"/>
    <w:rsid w:val="001E7203"/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character" w:customStyle="1" w:styleId="20">
    <w:name w:val="Заглавие 2 Знак"/>
    <w:basedOn w:val="a1"/>
    <w:link w:val="2"/>
    <w:uiPriority w:val="99"/>
    <w:rsid w:val="001E7203"/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character" w:customStyle="1" w:styleId="50">
    <w:name w:val="Заглавие 5 Знак"/>
    <w:basedOn w:val="a1"/>
    <w:link w:val="5"/>
    <w:uiPriority w:val="99"/>
    <w:rsid w:val="001E7203"/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90">
    <w:name w:val="Заглавие 9 Знак"/>
    <w:basedOn w:val="a1"/>
    <w:link w:val="9"/>
    <w:uiPriority w:val="99"/>
    <w:rsid w:val="001E7203"/>
    <w:rPr>
      <w:rFonts w:ascii="Cambria" w:eastAsia="Times New Roman" w:hAnsi="Cambria" w:cs="Times New Roman"/>
      <w:noProof/>
      <w:lang w:val="bg-BG" w:eastAsia="bg-BG"/>
    </w:rPr>
  </w:style>
  <w:style w:type="numbering" w:customStyle="1" w:styleId="NoList1">
    <w:name w:val="No List1"/>
    <w:next w:val="a3"/>
    <w:uiPriority w:val="99"/>
    <w:semiHidden/>
    <w:unhideWhenUsed/>
    <w:rsid w:val="001E7203"/>
  </w:style>
  <w:style w:type="paragraph" w:styleId="a4">
    <w:name w:val="Title"/>
    <w:basedOn w:val="a0"/>
    <w:link w:val="a5"/>
    <w:uiPriority w:val="99"/>
    <w:qFormat/>
    <w:rsid w:val="001E7203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character" w:customStyle="1" w:styleId="a5">
    <w:name w:val="Заглавие Знак"/>
    <w:basedOn w:val="a1"/>
    <w:link w:val="a4"/>
    <w:uiPriority w:val="99"/>
    <w:rsid w:val="001E7203"/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paragraph" w:customStyle="1" w:styleId="RightPar2">
    <w:name w:val="Right Par 2"/>
    <w:uiPriority w:val="99"/>
    <w:rsid w:val="001E7203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spacing w:after="0" w:line="240" w:lineRule="auto"/>
    </w:pPr>
    <w:rPr>
      <w:rFonts w:ascii="Courier" w:eastAsia="Calibri" w:hAnsi="Courier" w:cs="Times New Roman"/>
      <w:sz w:val="24"/>
      <w:szCs w:val="20"/>
    </w:rPr>
  </w:style>
  <w:style w:type="paragraph" w:styleId="a6">
    <w:name w:val="Body Text Indent"/>
    <w:basedOn w:val="a0"/>
    <w:link w:val="a7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a7">
    <w:name w:val="Основен текст с отстъп Знак"/>
    <w:basedOn w:val="a1"/>
    <w:link w:val="a6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styleId="a8">
    <w:name w:val="Strong"/>
    <w:uiPriority w:val="99"/>
    <w:qFormat/>
    <w:rsid w:val="001E7203"/>
    <w:rPr>
      <w:rFonts w:cs="Times New Roman"/>
      <w:b/>
    </w:rPr>
  </w:style>
  <w:style w:type="paragraph" w:styleId="21">
    <w:name w:val="Body Text Indent 2"/>
    <w:basedOn w:val="a0"/>
    <w:link w:val="22"/>
    <w:uiPriority w:val="99"/>
    <w:rsid w:val="001E720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22">
    <w:name w:val="Основен текст с отстъп 2 Знак"/>
    <w:basedOn w:val="a1"/>
    <w:link w:val="21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9">
    <w:name w:val="Block Text"/>
    <w:basedOn w:val="a0"/>
    <w:uiPriority w:val="99"/>
    <w:rsid w:val="001E7203"/>
    <w:pPr>
      <w:spacing w:after="0" w:line="288" w:lineRule="auto"/>
      <w:ind w:left="57" w:right="57" w:firstLine="663"/>
      <w:jc w:val="both"/>
    </w:pPr>
    <w:rPr>
      <w:rFonts w:ascii="Times New Roman" w:eastAsia="Calibri" w:hAnsi="Times New Roman" w:cs="Times New Roman"/>
      <w:bCs/>
      <w:sz w:val="24"/>
      <w:szCs w:val="24"/>
      <w:lang w:val="bg-BG" w:eastAsia="bg-BG"/>
    </w:rPr>
  </w:style>
  <w:style w:type="paragraph" w:styleId="aa">
    <w:name w:val="Body Text"/>
    <w:basedOn w:val="a0"/>
    <w:link w:val="ab"/>
    <w:uiPriority w:val="99"/>
    <w:rsid w:val="001E7203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ab">
    <w:name w:val="Основен текст Знак"/>
    <w:basedOn w:val="a1"/>
    <w:link w:val="aa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c">
    <w:name w:val="Normal (Web)"/>
    <w:basedOn w:val="a0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23">
    <w:name w:val="Body Text 2"/>
    <w:basedOn w:val="a0"/>
    <w:link w:val="24"/>
    <w:uiPriority w:val="99"/>
    <w:rsid w:val="001E7203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24">
    <w:name w:val="Основен текст 2 Знак"/>
    <w:basedOn w:val="a1"/>
    <w:link w:val="23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d">
    <w:name w:val="List Paragraph"/>
    <w:basedOn w:val="a0"/>
    <w:link w:val="ae"/>
    <w:uiPriority w:val="99"/>
    <w:qFormat/>
    <w:rsid w:val="001E720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styleId="af">
    <w:name w:val="footer"/>
    <w:basedOn w:val="a0"/>
    <w:link w:val="af0"/>
    <w:uiPriority w:val="99"/>
    <w:rsid w:val="001E7203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af0">
    <w:name w:val="Долен колонтитул Знак"/>
    <w:basedOn w:val="a1"/>
    <w:link w:val="af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f1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"/>
    <w:basedOn w:val="a0"/>
    <w:link w:val="af2"/>
    <w:uiPriority w:val="99"/>
    <w:rsid w:val="001E7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af2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1"/>
    <w:link w:val="af1"/>
    <w:uiPriority w:val="99"/>
    <w:rsid w:val="001E7203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styleId="af3">
    <w:name w:val="footnote reference"/>
    <w:uiPriority w:val="99"/>
    <w:rsid w:val="001E7203"/>
    <w:rPr>
      <w:rFonts w:cs="Times New Roman"/>
      <w:vertAlign w:val="superscript"/>
    </w:rPr>
  </w:style>
  <w:style w:type="paragraph" w:customStyle="1" w:styleId="CharCharChar1">
    <w:name w:val="Char Char Char1"/>
    <w:basedOn w:val="a0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">
    <w:name w:val="Char Char Char"/>
    <w:basedOn w:val="a0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paragraph" w:styleId="af4">
    <w:name w:val="Balloon Text"/>
    <w:basedOn w:val="a0"/>
    <w:link w:val="af5"/>
    <w:uiPriority w:val="99"/>
    <w:rsid w:val="001E7203"/>
    <w:pPr>
      <w:spacing w:after="0" w:line="240" w:lineRule="auto"/>
    </w:pPr>
    <w:rPr>
      <w:rFonts w:ascii="Tahoma" w:eastAsia="Calibri" w:hAnsi="Tahoma" w:cs="Times New Roman"/>
      <w:sz w:val="16"/>
      <w:szCs w:val="16"/>
      <w:lang w:val="bg-BG" w:eastAsia="bg-BG"/>
    </w:rPr>
  </w:style>
  <w:style w:type="character" w:customStyle="1" w:styleId="af5">
    <w:name w:val="Изнесен текст Знак"/>
    <w:basedOn w:val="a1"/>
    <w:link w:val="af4"/>
    <w:uiPriority w:val="99"/>
    <w:rsid w:val="001E7203"/>
    <w:rPr>
      <w:rFonts w:ascii="Tahoma" w:eastAsia="Calibri" w:hAnsi="Tahoma" w:cs="Times New Roman"/>
      <w:sz w:val="16"/>
      <w:szCs w:val="16"/>
      <w:lang w:val="bg-BG" w:eastAsia="bg-BG"/>
    </w:rPr>
  </w:style>
  <w:style w:type="paragraph" w:styleId="af6">
    <w:name w:val="header"/>
    <w:aliases w:val="Знак Знак"/>
    <w:basedOn w:val="a0"/>
    <w:link w:val="af7"/>
    <w:uiPriority w:val="99"/>
    <w:rsid w:val="001E7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af7">
    <w:name w:val="Горен колонтитул Знак"/>
    <w:aliases w:val="Знак Знак Знак"/>
    <w:basedOn w:val="a1"/>
    <w:link w:val="af6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a">
    <w:name w:val="List Bullet"/>
    <w:basedOn w:val="a0"/>
    <w:uiPriority w:val="99"/>
    <w:rsid w:val="001E7203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odyText21">
    <w:name w:val="Body Text 21"/>
    <w:basedOn w:val="a0"/>
    <w:uiPriority w:val="99"/>
    <w:rsid w:val="001E7203"/>
    <w:pPr>
      <w:snapToGri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harChar4CharCharCharChar">
    <w:name w:val="Char Char4 Знак Знак Char Char Знак Знак Char Char"/>
    <w:basedOn w:val="a0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a0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lue1">
    <w:name w:val="blue1"/>
    <w:uiPriority w:val="99"/>
    <w:rsid w:val="001E7203"/>
    <w:rPr>
      <w:rFonts w:ascii="Times New Roman" w:hAnsi="Times New Roman"/>
      <w:sz w:val="24"/>
    </w:rPr>
  </w:style>
  <w:style w:type="character" w:styleId="af8">
    <w:name w:val="Hyperlink"/>
    <w:uiPriority w:val="99"/>
    <w:rsid w:val="001E7203"/>
    <w:rPr>
      <w:rFonts w:cs="Times New Roman"/>
      <w:color w:val="0000FF"/>
      <w:u w:val="single"/>
    </w:rPr>
  </w:style>
  <w:style w:type="character" w:customStyle="1" w:styleId="Heading12">
    <w:name w:val="Heading #1 (2)_"/>
    <w:link w:val="Heading12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">
    <w:name w:val="Heading #1 (3)_"/>
    <w:link w:val="Heading1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Bold">
    <w:name w:val="Heading #1 (3) + Bold"/>
    <w:uiPriority w:val="99"/>
    <w:rsid w:val="001E7203"/>
    <w:rPr>
      <w:rFonts w:ascii="Times New Roman" w:hAnsi="Times New Roman"/>
      <w:b/>
      <w:sz w:val="23"/>
      <w:shd w:val="clear" w:color="auto" w:fill="FFFFFF"/>
    </w:rPr>
  </w:style>
  <w:style w:type="character" w:customStyle="1" w:styleId="Heading14">
    <w:name w:val="Heading #1 (4)_"/>
    <w:link w:val="Heading14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4NotBold">
    <w:name w:val="Heading #1 (4) + Not Bold"/>
    <w:aliases w:val="Not 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Bodytext2">
    <w:name w:val="Body text (2)_"/>
    <w:link w:val="Bodytext20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">
    <w:name w:val="Body text_"/>
    <w:link w:val="BodyText1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paragraph" w:customStyle="1" w:styleId="Heading120">
    <w:name w:val="Heading #1 (2)"/>
    <w:basedOn w:val="a0"/>
    <w:link w:val="Heading12"/>
    <w:uiPriority w:val="99"/>
    <w:rsid w:val="001E7203"/>
    <w:pPr>
      <w:shd w:val="clear" w:color="auto" w:fill="FFFFFF"/>
      <w:spacing w:after="480" w:line="240" w:lineRule="atLeast"/>
      <w:outlineLvl w:val="0"/>
    </w:pPr>
    <w:rPr>
      <w:rFonts w:ascii="Times New Roman" w:hAnsi="Times New Roman"/>
      <w:sz w:val="23"/>
    </w:rPr>
  </w:style>
  <w:style w:type="paragraph" w:customStyle="1" w:styleId="Heading130">
    <w:name w:val="Heading #1 (3)"/>
    <w:basedOn w:val="a0"/>
    <w:link w:val="Heading13"/>
    <w:uiPriority w:val="99"/>
    <w:rsid w:val="001E7203"/>
    <w:pPr>
      <w:shd w:val="clear" w:color="auto" w:fill="FFFFFF"/>
      <w:spacing w:before="480"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Heading140">
    <w:name w:val="Heading #1 (4)"/>
    <w:basedOn w:val="a0"/>
    <w:link w:val="Heading14"/>
    <w:uiPriority w:val="99"/>
    <w:rsid w:val="001E7203"/>
    <w:pPr>
      <w:shd w:val="clear" w:color="auto" w:fill="FFFFFF"/>
      <w:spacing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Bodytext20">
    <w:name w:val="Body text (2)"/>
    <w:basedOn w:val="a0"/>
    <w:link w:val="Bodytext2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1">
    <w:name w:val="Body Text1"/>
    <w:basedOn w:val="a0"/>
    <w:link w:val="Bodytext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30">
    <w:name w:val="Body text (3)"/>
    <w:basedOn w:val="a0"/>
    <w:link w:val="Bodytext3"/>
    <w:uiPriority w:val="99"/>
    <w:rsid w:val="001E7203"/>
    <w:pPr>
      <w:shd w:val="clear" w:color="auto" w:fill="FFFFFF"/>
      <w:spacing w:after="0" w:line="274" w:lineRule="exact"/>
    </w:pPr>
    <w:rPr>
      <w:rFonts w:ascii="Times New Roman" w:hAnsi="Times New Roman"/>
      <w:sz w:val="23"/>
    </w:rPr>
  </w:style>
  <w:style w:type="character" w:customStyle="1" w:styleId="Heading1">
    <w:name w:val="Heading #1_"/>
    <w:link w:val="Heading1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Bold">
    <w:name w:val="Heading #1 + Bold"/>
    <w:aliases w:val="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1E7203"/>
    <w:pPr>
      <w:shd w:val="clear" w:color="auto" w:fill="FFFFFF"/>
      <w:spacing w:before="240" w:after="0" w:line="274" w:lineRule="exact"/>
      <w:ind w:hanging="340"/>
      <w:outlineLvl w:val="0"/>
    </w:pPr>
    <w:rPr>
      <w:rFonts w:ascii="Times New Roman" w:hAnsi="Times New Roman"/>
      <w:sz w:val="23"/>
    </w:rPr>
  </w:style>
  <w:style w:type="paragraph" w:styleId="3">
    <w:name w:val="Body Text Indent 3"/>
    <w:aliases w:val="Char"/>
    <w:basedOn w:val="a0"/>
    <w:link w:val="30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30">
    <w:name w:val="Основен текст с отстъп 3 Знак"/>
    <w:aliases w:val="Char Знак"/>
    <w:basedOn w:val="a1"/>
    <w:link w:val="3"/>
    <w:uiPriority w:val="99"/>
    <w:rsid w:val="001E7203"/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ae">
    <w:name w:val="Списък на абзаци Знак"/>
    <w:link w:val="ad"/>
    <w:uiPriority w:val="99"/>
    <w:locked/>
    <w:rsid w:val="001E7203"/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customStyle="1" w:styleId="Default">
    <w:name w:val="Default"/>
    <w:uiPriority w:val="99"/>
    <w:rsid w:val="001E7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otnoteCharacters">
    <w:name w:val="Footnote Characters"/>
    <w:uiPriority w:val="99"/>
    <w:rsid w:val="001E7203"/>
    <w:rPr>
      <w:vertAlign w:val="superscript"/>
    </w:rPr>
  </w:style>
  <w:style w:type="paragraph" w:customStyle="1" w:styleId="CharCharChar2">
    <w:name w:val="Char Char Char2"/>
    <w:basedOn w:val="a0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SimSun" w:hAnsi="Tahoma" w:cs="Times New Roman"/>
      <w:sz w:val="24"/>
      <w:szCs w:val="24"/>
      <w:lang w:val="pl-PL" w:eastAsia="pl-PL"/>
    </w:rPr>
  </w:style>
  <w:style w:type="character" w:customStyle="1" w:styleId="FontStyle116">
    <w:name w:val="Font Style116"/>
    <w:uiPriority w:val="99"/>
    <w:rsid w:val="001E7203"/>
    <w:rPr>
      <w:rFonts w:ascii="Times New Roman" w:hAnsi="Times New Roman"/>
      <w:sz w:val="22"/>
    </w:rPr>
  </w:style>
  <w:style w:type="character" w:customStyle="1" w:styleId="FootnoteTextChar1">
    <w:name w:val="Footnote Text Char1"/>
    <w:uiPriority w:val="99"/>
    <w:rsid w:val="001E7203"/>
    <w:rPr>
      <w:rFonts w:eastAsia="SimSun"/>
      <w:lang w:eastAsia="ar-SA" w:bidi="ar-SA"/>
    </w:rPr>
  </w:style>
  <w:style w:type="paragraph" w:styleId="31">
    <w:name w:val="Body Text 3"/>
    <w:basedOn w:val="a0"/>
    <w:link w:val="32"/>
    <w:uiPriority w:val="99"/>
    <w:rsid w:val="001E7203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32">
    <w:name w:val="Основен текст 3 Знак"/>
    <w:basedOn w:val="a1"/>
    <w:link w:val="31"/>
    <w:uiPriority w:val="99"/>
    <w:rsid w:val="001E7203"/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FootnoteTextChar2">
    <w:name w:val="Footnote Text Char2"/>
    <w:uiPriority w:val="99"/>
    <w:semiHidden/>
    <w:rsid w:val="001E7203"/>
    <w:rPr>
      <w:noProof/>
      <w:sz w:val="20"/>
    </w:rPr>
  </w:style>
  <w:style w:type="character" w:styleId="af9">
    <w:name w:val="annotation reference"/>
    <w:uiPriority w:val="99"/>
    <w:rsid w:val="001E7203"/>
    <w:rPr>
      <w:rFonts w:cs="Times New Roman"/>
      <w:sz w:val="16"/>
      <w:szCs w:val="16"/>
    </w:rPr>
  </w:style>
  <w:style w:type="paragraph" w:styleId="afa">
    <w:name w:val="annotation text"/>
    <w:basedOn w:val="a0"/>
    <w:link w:val="afb"/>
    <w:uiPriority w:val="99"/>
    <w:rsid w:val="001E7203"/>
    <w:pPr>
      <w:spacing w:after="0" w:line="240" w:lineRule="auto"/>
    </w:pPr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character" w:customStyle="1" w:styleId="afb">
    <w:name w:val="Текст на коментар Знак"/>
    <w:basedOn w:val="a1"/>
    <w:link w:val="afa"/>
    <w:uiPriority w:val="99"/>
    <w:rsid w:val="001E7203"/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paragraph" w:styleId="afc">
    <w:name w:val="annotation subject"/>
    <w:basedOn w:val="afa"/>
    <w:next w:val="afa"/>
    <w:link w:val="afd"/>
    <w:uiPriority w:val="99"/>
    <w:rsid w:val="001E7203"/>
    <w:rPr>
      <w:b/>
      <w:bCs/>
    </w:rPr>
  </w:style>
  <w:style w:type="character" w:customStyle="1" w:styleId="afd">
    <w:name w:val="Предмет на коментар Знак"/>
    <w:basedOn w:val="afb"/>
    <w:link w:val="afc"/>
    <w:uiPriority w:val="99"/>
    <w:rsid w:val="001E7203"/>
    <w:rPr>
      <w:rFonts w:ascii="Times New Roman" w:eastAsia="Calibri" w:hAnsi="Times New Roman" w:cs="Times New Roman"/>
      <w:b/>
      <w:bCs/>
      <w:noProof/>
      <w:sz w:val="20"/>
      <w:szCs w:val="20"/>
      <w:lang w:val="bg-BG" w:eastAsia="bg-BG"/>
    </w:rPr>
  </w:style>
  <w:style w:type="paragraph" w:customStyle="1" w:styleId="11">
    <w:name w:val="Основен текст1"/>
    <w:basedOn w:val="a0"/>
    <w:uiPriority w:val="99"/>
    <w:rsid w:val="001E7203"/>
    <w:pPr>
      <w:shd w:val="clear" w:color="auto" w:fill="FFFFFF"/>
      <w:spacing w:before="60" w:after="360" w:line="278" w:lineRule="exact"/>
      <w:ind w:hanging="720"/>
      <w:jc w:val="both"/>
    </w:pPr>
    <w:rPr>
      <w:rFonts w:ascii="Times New Roman" w:eastAsia="SimSun" w:hAnsi="Times New Roman" w:cs="Times New Roman"/>
      <w:sz w:val="24"/>
      <w:szCs w:val="24"/>
      <w:shd w:val="clear" w:color="auto" w:fill="FFFFFF"/>
      <w:lang w:val="bg-BG" w:eastAsia="bg-BG"/>
    </w:rPr>
  </w:style>
  <w:style w:type="paragraph" w:customStyle="1" w:styleId="BodyText22">
    <w:name w:val="Body Text2"/>
    <w:basedOn w:val="a0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Bold">
    <w:name w:val="Body text + Bold"/>
    <w:uiPriority w:val="99"/>
    <w:rsid w:val="001E7203"/>
    <w:rPr>
      <w:rFonts w:ascii="Times New Roman" w:hAnsi="Times New Roman"/>
      <w:b/>
      <w:sz w:val="21"/>
      <w:shd w:val="clear" w:color="auto" w:fill="FFFFFF"/>
    </w:rPr>
  </w:style>
  <w:style w:type="character" w:customStyle="1" w:styleId="Bodytext3Bold">
    <w:name w:val="Body text (3) + Bold"/>
    <w:uiPriority w:val="99"/>
    <w:rsid w:val="001E7203"/>
    <w:rPr>
      <w:rFonts w:ascii="Times New Roman" w:hAnsi="Times New Roman"/>
      <w:b/>
      <w:spacing w:val="0"/>
      <w:shd w:val="clear" w:color="auto" w:fill="FFFFFF"/>
    </w:rPr>
  </w:style>
  <w:style w:type="character" w:customStyle="1" w:styleId="Bodytext4">
    <w:name w:val="Body text (4)"/>
    <w:uiPriority w:val="99"/>
    <w:rsid w:val="001E7203"/>
    <w:rPr>
      <w:rFonts w:ascii="Times New Roman" w:hAnsi="Times New Roman"/>
      <w:spacing w:val="0"/>
      <w:sz w:val="20"/>
      <w:u w:val="single"/>
    </w:rPr>
  </w:style>
  <w:style w:type="paragraph" w:customStyle="1" w:styleId="Style3">
    <w:name w:val="Style3"/>
    <w:basedOn w:val="a0"/>
    <w:uiPriority w:val="99"/>
    <w:rsid w:val="001E7203"/>
    <w:pPr>
      <w:widowControl w:val="0"/>
      <w:autoSpaceDE w:val="0"/>
      <w:autoSpaceDN w:val="0"/>
      <w:adjustRightInd w:val="0"/>
      <w:spacing w:after="0" w:line="27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BodyText31">
    <w:name w:val="Body Text3"/>
    <w:basedOn w:val="a0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4Consolas">
    <w:name w:val="Body text (4) + Consolas"/>
    <w:aliases w:val="Not Bold,Small Caps"/>
    <w:uiPriority w:val="99"/>
    <w:rsid w:val="001E7203"/>
    <w:rPr>
      <w:rFonts w:ascii="Consolas" w:hAnsi="Consolas"/>
      <w:b/>
      <w:smallCaps/>
      <w:spacing w:val="0"/>
      <w:sz w:val="20"/>
      <w:u w:val="single"/>
    </w:rPr>
  </w:style>
  <w:style w:type="character" w:customStyle="1" w:styleId="Bodytext410">
    <w:name w:val="Body text (4) + 10"/>
    <w:aliases w:val="5 pt,Not Italic1"/>
    <w:uiPriority w:val="99"/>
    <w:rsid w:val="001E7203"/>
    <w:rPr>
      <w:rFonts w:ascii="Times New Roman" w:hAnsi="Times New Roman"/>
      <w:i/>
      <w:spacing w:val="0"/>
      <w:sz w:val="21"/>
      <w:u w:val="single"/>
    </w:rPr>
  </w:style>
  <w:style w:type="paragraph" w:styleId="afe">
    <w:name w:val="Subtitle"/>
    <w:basedOn w:val="a0"/>
    <w:link w:val="aff"/>
    <w:uiPriority w:val="99"/>
    <w:qFormat/>
    <w:rsid w:val="001E7203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aff">
    <w:name w:val="Подзаглавие Знак"/>
    <w:basedOn w:val="a1"/>
    <w:link w:val="afe"/>
    <w:uiPriority w:val="99"/>
    <w:rsid w:val="001E7203"/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FontStyle50">
    <w:name w:val="Font Style50"/>
    <w:uiPriority w:val="99"/>
    <w:rsid w:val="001E7203"/>
    <w:rPr>
      <w:rFonts w:ascii="Times New Roman" w:hAnsi="Times New Roman"/>
      <w:sz w:val="22"/>
    </w:rPr>
  </w:style>
  <w:style w:type="character" w:styleId="aff0">
    <w:name w:val="page number"/>
    <w:uiPriority w:val="99"/>
    <w:rsid w:val="001E7203"/>
    <w:rPr>
      <w:rFonts w:cs="Times New Roman"/>
    </w:rPr>
  </w:style>
  <w:style w:type="character" w:customStyle="1" w:styleId="CharChar">
    <w:name w:val="Знак Знак Char Char"/>
    <w:uiPriority w:val="99"/>
    <w:rsid w:val="001E7203"/>
    <w:rPr>
      <w:rFonts w:ascii="Times New Roman" w:eastAsia="SimSun" w:hAnsi="Times New Roman"/>
      <w:noProof/>
      <w:sz w:val="24"/>
      <w:lang w:eastAsia="bg-BG"/>
    </w:rPr>
  </w:style>
  <w:style w:type="character" w:customStyle="1" w:styleId="CharChar8">
    <w:name w:val="Char Char8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7">
    <w:name w:val="Char Char7"/>
    <w:uiPriority w:val="99"/>
    <w:rsid w:val="001E7203"/>
    <w:rPr>
      <w:rFonts w:ascii="Times New Roman" w:eastAsia="SimSun" w:hAnsi="Times New Roman"/>
      <w:b/>
      <w:sz w:val="20"/>
    </w:rPr>
  </w:style>
  <w:style w:type="character" w:customStyle="1" w:styleId="CharChar6">
    <w:name w:val="Char Char6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1">
    <w:name w:val="Char Char1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Char3">
    <w:name w:val="Char Char Char3"/>
    <w:uiPriority w:val="99"/>
    <w:rsid w:val="001E7203"/>
    <w:rPr>
      <w:rFonts w:ascii="Times New Roman" w:eastAsia="SimSun" w:hAnsi="Times New Roman"/>
      <w:sz w:val="16"/>
    </w:rPr>
  </w:style>
  <w:style w:type="character" w:customStyle="1" w:styleId="CharChar5">
    <w:name w:val="Char Char5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4">
    <w:name w:val="Char Char4"/>
    <w:uiPriority w:val="99"/>
    <w:semiHidden/>
    <w:rsid w:val="001E7203"/>
    <w:rPr>
      <w:rFonts w:ascii="Tahoma" w:eastAsia="SimSun" w:hAnsi="Tahoma"/>
      <w:sz w:val="16"/>
      <w:lang w:eastAsia="bg-BG"/>
    </w:rPr>
  </w:style>
  <w:style w:type="character" w:customStyle="1" w:styleId="CharChar3">
    <w:name w:val="Char Char3"/>
    <w:uiPriority w:val="99"/>
    <w:rsid w:val="001E7203"/>
    <w:rPr>
      <w:rFonts w:ascii="Times New Roman" w:eastAsia="SimSun" w:hAnsi="Times New Roman"/>
      <w:sz w:val="20"/>
      <w:lang w:eastAsia="bg-BG"/>
    </w:rPr>
  </w:style>
  <w:style w:type="character" w:customStyle="1" w:styleId="CharChar2">
    <w:name w:val="Char Char2"/>
    <w:uiPriority w:val="99"/>
    <w:semiHidden/>
    <w:rsid w:val="001E7203"/>
    <w:rPr>
      <w:rFonts w:ascii="Times New Roman" w:eastAsia="SimSun" w:hAnsi="Times New Roman"/>
      <w:b/>
      <w:sz w:val="20"/>
      <w:lang w:eastAsia="bg-BG"/>
    </w:rPr>
  </w:style>
  <w:style w:type="character" w:customStyle="1" w:styleId="CharChar9">
    <w:name w:val="Char Char9"/>
    <w:uiPriority w:val="99"/>
    <w:rsid w:val="001E7203"/>
    <w:rPr>
      <w:rFonts w:ascii="Arial" w:hAnsi="Arial"/>
      <w:noProof/>
      <w:lang w:eastAsia="bg-BG"/>
    </w:rPr>
  </w:style>
  <w:style w:type="character" w:customStyle="1" w:styleId="ldef1">
    <w:name w:val="ldef1"/>
    <w:uiPriority w:val="99"/>
    <w:rsid w:val="001E7203"/>
    <w:rPr>
      <w:rFonts w:ascii="Times New Roman" w:hAnsi="Times New Roman"/>
      <w:sz w:val="24"/>
    </w:rPr>
  </w:style>
  <w:style w:type="paragraph" w:styleId="aff1">
    <w:name w:val="Revision"/>
    <w:hidden/>
    <w:uiPriority w:val="99"/>
    <w:semiHidden/>
    <w:rsid w:val="001E72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bg-BG"/>
    </w:rPr>
  </w:style>
  <w:style w:type="paragraph" w:customStyle="1" w:styleId="Buletstile">
    <w:name w:val="Bulet stile"/>
    <w:basedOn w:val="a0"/>
    <w:uiPriority w:val="99"/>
    <w:rsid w:val="001E7203"/>
    <w:pPr>
      <w:numPr>
        <w:numId w:val="3"/>
      </w:numPr>
      <w:suppressAutoHyphens/>
      <w:spacing w:before="60" w:after="120" w:line="360" w:lineRule="auto"/>
      <w:jc w:val="both"/>
    </w:pPr>
    <w:rPr>
      <w:rFonts w:ascii="Times New Roman" w:eastAsia="Calibri" w:hAnsi="Times New Roman" w:cs="Times New Roman"/>
      <w:sz w:val="24"/>
      <w:szCs w:val="24"/>
      <w:lang w:val="bg-BG" w:eastAsia="ar-SA"/>
    </w:rPr>
  </w:style>
  <w:style w:type="paragraph" w:customStyle="1" w:styleId="Normal12pt">
    <w:name w:val="Normal + 12 pt"/>
    <w:basedOn w:val="a0"/>
    <w:link w:val="Normal12ptChar"/>
    <w:uiPriority w:val="99"/>
    <w:rsid w:val="001E7203"/>
    <w:pPr>
      <w:tabs>
        <w:tab w:val="left" w:pos="8820"/>
        <w:tab w:val="left" w:pos="9000"/>
      </w:tabs>
      <w:spacing w:after="0" w:line="240" w:lineRule="auto"/>
      <w:ind w:firstLine="540"/>
      <w:jc w:val="both"/>
    </w:pPr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Normal12ptChar">
    <w:name w:val="Normal + 12 pt Char"/>
    <w:link w:val="Normal12pt"/>
    <w:uiPriority w:val="99"/>
    <w:locked/>
    <w:rsid w:val="001E7203"/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BodyTextChar1">
    <w:name w:val="Body Text Char1"/>
    <w:uiPriority w:val="99"/>
    <w:semiHidden/>
    <w:locked/>
    <w:rsid w:val="001E7203"/>
    <w:rPr>
      <w:rFonts w:eastAsia="SimSun"/>
      <w:sz w:val="24"/>
    </w:rPr>
  </w:style>
  <w:style w:type="character" w:customStyle="1" w:styleId="Heading7">
    <w:name w:val="Heading #7_"/>
    <w:link w:val="Heading70"/>
    <w:uiPriority w:val="99"/>
    <w:locked/>
    <w:rsid w:val="001E7203"/>
    <w:rPr>
      <w:b/>
      <w:shd w:val="clear" w:color="auto" w:fill="FFFFFF"/>
    </w:rPr>
  </w:style>
  <w:style w:type="paragraph" w:customStyle="1" w:styleId="Heading70">
    <w:name w:val="Heading #7"/>
    <w:basedOn w:val="a0"/>
    <w:link w:val="Heading7"/>
    <w:uiPriority w:val="99"/>
    <w:rsid w:val="001E7203"/>
    <w:pPr>
      <w:widowControl w:val="0"/>
      <w:shd w:val="clear" w:color="auto" w:fill="FFFFFF"/>
      <w:spacing w:after="720" w:line="240" w:lineRule="atLeast"/>
      <w:jc w:val="center"/>
      <w:outlineLvl w:val="6"/>
    </w:pPr>
    <w:rPr>
      <w:b/>
      <w:shd w:val="clear" w:color="auto" w:fill="FFFFFF"/>
    </w:rPr>
  </w:style>
  <w:style w:type="character" w:customStyle="1" w:styleId="Bodytext2Bold">
    <w:name w:val="Body text (2) + Bold"/>
    <w:uiPriority w:val="99"/>
    <w:rsid w:val="001E7203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bg-BG" w:eastAsia="bg-BG"/>
    </w:rPr>
  </w:style>
  <w:style w:type="character" w:customStyle="1" w:styleId="Bodytext8">
    <w:name w:val="Body text (8)_"/>
    <w:link w:val="Bodytext80"/>
    <w:uiPriority w:val="99"/>
    <w:locked/>
    <w:rsid w:val="001E7203"/>
    <w:rPr>
      <w:b/>
      <w:shd w:val="clear" w:color="auto" w:fill="FFFFFF"/>
    </w:rPr>
  </w:style>
  <w:style w:type="paragraph" w:customStyle="1" w:styleId="Bodytext80">
    <w:name w:val="Body text (8)"/>
    <w:basedOn w:val="a0"/>
    <w:link w:val="Bodytext8"/>
    <w:uiPriority w:val="99"/>
    <w:rsid w:val="001E7203"/>
    <w:pPr>
      <w:widowControl w:val="0"/>
      <w:shd w:val="clear" w:color="auto" w:fill="FFFFFF"/>
      <w:spacing w:after="0" w:line="317" w:lineRule="exact"/>
      <w:jc w:val="both"/>
    </w:pPr>
    <w:rPr>
      <w:b/>
      <w:shd w:val="clear" w:color="auto" w:fill="FFFFFF"/>
    </w:rPr>
  </w:style>
  <w:style w:type="character" w:customStyle="1" w:styleId="84">
    <w:name w:val="Основен текст84"/>
    <w:uiPriority w:val="99"/>
    <w:rsid w:val="001E7203"/>
    <w:rPr>
      <w:rFonts w:ascii="Times New Roman" w:hAnsi="Times New Roman"/>
      <w:spacing w:val="0"/>
      <w:sz w:val="21"/>
    </w:rPr>
  </w:style>
  <w:style w:type="character" w:customStyle="1" w:styleId="6">
    <w:name w:val="Заглавие #6_"/>
    <w:link w:val="61"/>
    <w:uiPriority w:val="99"/>
    <w:locked/>
    <w:rsid w:val="001E7203"/>
    <w:rPr>
      <w:b/>
      <w:sz w:val="21"/>
      <w:shd w:val="clear" w:color="auto" w:fill="FFFFFF"/>
    </w:rPr>
  </w:style>
  <w:style w:type="character" w:customStyle="1" w:styleId="60">
    <w:name w:val="Заглавие #6"/>
    <w:uiPriority w:val="99"/>
    <w:rsid w:val="001E7203"/>
  </w:style>
  <w:style w:type="paragraph" w:customStyle="1" w:styleId="61">
    <w:name w:val="Заглавие #61"/>
    <w:basedOn w:val="a0"/>
    <w:link w:val="6"/>
    <w:uiPriority w:val="99"/>
    <w:rsid w:val="001E7203"/>
    <w:pPr>
      <w:shd w:val="clear" w:color="auto" w:fill="FFFFFF"/>
      <w:spacing w:before="120" w:after="0" w:line="370" w:lineRule="exact"/>
      <w:jc w:val="both"/>
      <w:outlineLvl w:val="5"/>
    </w:pPr>
    <w:rPr>
      <w:b/>
      <w:sz w:val="21"/>
      <w:shd w:val="clear" w:color="auto" w:fill="FFFFFF"/>
    </w:rPr>
  </w:style>
  <w:style w:type="character" w:customStyle="1" w:styleId="CharChar10">
    <w:name w:val="Char Char10"/>
    <w:uiPriority w:val="99"/>
    <w:rsid w:val="001E7203"/>
    <w:rPr>
      <w:rFonts w:ascii="Cambria" w:hAnsi="Cambria"/>
      <w:b/>
      <w:kern w:val="32"/>
      <w:sz w:val="32"/>
      <w:lang w:val="bg-BG" w:eastAsia="bg-BG"/>
    </w:rPr>
  </w:style>
  <w:style w:type="character" w:styleId="aff2">
    <w:name w:val="Subtle Emphasis"/>
    <w:uiPriority w:val="99"/>
    <w:qFormat/>
    <w:rsid w:val="001E7203"/>
    <w:rPr>
      <w:rFonts w:cs="Times New Roman"/>
      <w:i/>
      <w:iCs/>
      <w:color w:val="404040"/>
    </w:rPr>
  </w:style>
  <w:style w:type="character" w:styleId="aff3">
    <w:name w:val="Subtle Reference"/>
    <w:uiPriority w:val="99"/>
    <w:qFormat/>
    <w:rsid w:val="001E7203"/>
    <w:rPr>
      <w:rFonts w:cs="Times New Roman"/>
      <w:smallCaps/>
      <w:color w:val="auto"/>
    </w:rPr>
  </w:style>
  <w:style w:type="paragraph" w:styleId="aff4">
    <w:name w:val="No Spacing"/>
    <w:uiPriority w:val="99"/>
    <w:qFormat/>
    <w:rsid w:val="001E7203"/>
    <w:pPr>
      <w:spacing w:after="0" w:line="240" w:lineRule="auto"/>
    </w:pPr>
    <w:rPr>
      <w:rFonts w:ascii="Calibri" w:eastAsia="Calibri" w:hAnsi="Calibri" w:cs="Calibri"/>
    </w:rPr>
  </w:style>
  <w:style w:type="table" w:styleId="aff5">
    <w:name w:val="Table Grid"/>
    <w:basedOn w:val="a2"/>
    <w:uiPriority w:val="59"/>
    <w:rsid w:val="001E720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OC Heading"/>
    <w:basedOn w:val="1"/>
    <w:next w:val="a0"/>
    <w:uiPriority w:val="99"/>
    <w:qFormat/>
    <w:rsid w:val="001E7203"/>
    <w:pPr>
      <w:keepLines/>
      <w:spacing w:before="240" w:line="259" w:lineRule="auto"/>
      <w:jc w:val="left"/>
      <w:outlineLvl w:val="9"/>
    </w:pPr>
    <w:rPr>
      <w:rFonts w:ascii="Calibri Light" w:eastAsia="Times New Roman" w:hAnsi="Calibri Light" w:cs="Calibri Light"/>
      <w:b w:val="0"/>
      <w:bCs w:val="0"/>
      <w:color w:val="2E74B5"/>
      <w:sz w:val="32"/>
      <w:szCs w:val="32"/>
      <w:lang w:val="en-US" w:eastAsia="en-US"/>
    </w:rPr>
  </w:style>
  <w:style w:type="paragraph" w:styleId="25">
    <w:name w:val="toc 2"/>
    <w:basedOn w:val="a0"/>
    <w:next w:val="a0"/>
    <w:autoRedefine/>
    <w:uiPriority w:val="99"/>
    <w:semiHidden/>
    <w:rsid w:val="001E7203"/>
    <w:pPr>
      <w:spacing w:after="100"/>
      <w:ind w:left="220"/>
    </w:pPr>
    <w:rPr>
      <w:rFonts w:ascii="Calibri" w:eastAsia="Calibri" w:hAnsi="Calibri" w:cs="Calibri"/>
    </w:rPr>
  </w:style>
  <w:style w:type="paragraph" w:styleId="12">
    <w:name w:val="toc 1"/>
    <w:basedOn w:val="a0"/>
    <w:next w:val="a0"/>
    <w:autoRedefine/>
    <w:uiPriority w:val="99"/>
    <w:semiHidden/>
    <w:rsid w:val="001E7203"/>
    <w:pPr>
      <w:tabs>
        <w:tab w:val="left" w:pos="240"/>
        <w:tab w:val="right" w:leader="dot" w:pos="9913"/>
      </w:tabs>
      <w:spacing w:after="100"/>
      <w:ind w:left="600" w:hanging="600"/>
      <w:jc w:val="both"/>
    </w:pPr>
    <w:rPr>
      <w:rFonts w:ascii="Times New Roman" w:eastAsia="Calibri" w:hAnsi="Times New Roman" w:cs="Times New Roman"/>
      <w:i/>
      <w:noProof/>
      <w:lang w:val="bg-BG"/>
    </w:rPr>
  </w:style>
  <w:style w:type="character" w:styleId="aff7">
    <w:name w:val="Emphasis"/>
    <w:uiPriority w:val="99"/>
    <w:qFormat/>
    <w:rsid w:val="001E7203"/>
    <w:rPr>
      <w:rFonts w:cs="Times New Roman"/>
      <w:i/>
      <w:iCs/>
    </w:rPr>
  </w:style>
  <w:style w:type="table" w:customStyle="1" w:styleId="TableGrid1">
    <w:name w:val="Table Grid1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ltaViewInsertion">
    <w:name w:val="DeltaView Insertion"/>
    <w:uiPriority w:val="99"/>
    <w:rsid w:val="001E7203"/>
    <w:rPr>
      <w:b/>
      <w:i/>
      <w:spacing w:val="0"/>
      <w:lang w:val="bg-BG" w:eastAsia="bg-BG"/>
    </w:rPr>
  </w:style>
  <w:style w:type="paragraph" w:customStyle="1" w:styleId="Tiret0">
    <w:name w:val="Tiret 0"/>
    <w:basedOn w:val="a0"/>
    <w:uiPriority w:val="99"/>
    <w:rsid w:val="001E7203"/>
    <w:pPr>
      <w:tabs>
        <w:tab w:val="num" w:pos="-720"/>
        <w:tab w:val="num" w:pos="720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Tiret1">
    <w:name w:val="Tiret 1"/>
    <w:basedOn w:val="a0"/>
    <w:uiPriority w:val="99"/>
    <w:rsid w:val="001E7203"/>
    <w:pPr>
      <w:tabs>
        <w:tab w:val="num" w:pos="72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1">
    <w:name w:val="NumPar 1"/>
    <w:basedOn w:val="a0"/>
    <w:next w:val="a0"/>
    <w:uiPriority w:val="99"/>
    <w:rsid w:val="001E7203"/>
    <w:pPr>
      <w:numPr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2">
    <w:name w:val="NumPar 2"/>
    <w:basedOn w:val="a0"/>
    <w:next w:val="a0"/>
    <w:uiPriority w:val="99"/>
    <w:rsid w:val="001E7203"/>
    <w:pPr>
      <w:numPr>
        <w:ilvl w:val="1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3">
    <w:name w:val="NumPar 3"/>
    <w:basedOn w:val="a0"/>
    <w:next w:val="a0"/>
    <w:uiPriority w:val="99"/>
    <w:rsid w:val="001E7203"/>
    <w:pPr>
      <w:numPr>
        <w:ilvl w:val="2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4">
    <w:name w:val="NumPar 4"/>
    <w:basedOn w:val="a0"/>
    <w:next w:val="a0"/>
    <w:uiPriority w:val="99"/>
    <w:rsid w:val="001E7203"/>
    <w:pPr>
      <w:numPr>
        <w:ilvl w:val="3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ormalBold">
    <w:name w:val="NormalBold"/>
    <w:basedOn w:val="a0"/>
    <w:link w:val="NormalBoldChar"/>
    <w:uiPriority w:val="99"/>
    <w:rsid w:val="001E7203"/>
    <w:pPr>
      <w:widowControl w:val="0"/>
      <w:spacing w:after="0" w:line="240" w:lineRule="auto"/>
    </w:pPr>
    <w:rPr>
      <w:rFonts w:ascii="Times New Roman" w:eastAsia="Calibri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uiPriority w:val="99"/>
    <w:locked/>
    <w:rsid w:val="001E7203"/>
    <w:rPr>
      <w:rFonts w:ascii="Times New Roman" w:eastAsia="Calibri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a0"/>
    <w:uiPriority w:val="99"/>
    <w:rsid w:val="001E7203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a0"/>
    <w:uiPriority w:val="99"/>
    <w:rsid w:val="001E7203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ChapterTitle">
    <w:name w:val="ChapterTitle"/>
    <w:basedOn w:val="a0"/>
    <w:next w:val="a0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val="bg-BG" w:eastAsia="bg-BG"/>
    </w:rPr>
  </w:style>
  <w:style w:type="paragraph" w:customStyle="1" w:styleId="SectionTitle">
    <w:name w:val="SectionTitle"/>
    <w:basedOn w:val="a0"/>
    <w:next w:val="1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val="bg-BG" w:eastAsia="bg-BG"/>
    </w:rPr>
  </w:style>
  <w:style w:type="paragraph" w:customStyle="1" w:styleId="Annexetitre">
    <w:name w:val="Annexe titre"/>
    <w:basedOn w:val="a0"/>
    <w:next w:val="a0"/>
    <w:uiPriority w:val="99"/>
    <w:rsid w:val="001E720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9EF72-6344-4F6B-9E59-E366E608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9</Pages>
  <Words>1984</Words>
  <Characters>11309</Characters>
  <Application>Microsoft Office Word</Application>
  <DocSecurity>0</DocSecurity>
  <Lines>94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Потребител на Windows</cp:lastModifiedBy>
  <cp:revision>312</cp:revision>
  <cp:lastPrinted>2020-03-14T11:15:00Z</cp:lastPrinted>
  <dcterms:created xsi:type="dcterms:W3CDTF">2017-10-03T15:19:00Z</dcterms:created>
  <dcterms:modified xsi:type="dcterms:W3CDTF">2020-06-05T11:21:00Z</dcterms:modified>
</cp:coreProperties>
</file>